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624" w:rsidRDefault="00250CF7" w:rsidP="00250CF7">
      <w:pPr>
        <w:rPr>
          <w:szCs w:val="20"/>
        </w:rPr>
      </w:pPr>
      <w:r>
        <w:t xml:space="preserve">                                                                                                         </w:t>
      </w:r>
      <w:r w:rsidR="00645F1D">
        <w:rPr>
          <w:szCs w:val="20"/>
        </w:rPr>
        <w:t xml:space="preserve">   </w:t>
      </w:r>
      <w:r w:rsidR="00095F37">
        <w:rPr>
          <w:szCs w:val="20"/>
        </w:rPr>
        <w:t xml:space="preserve">Приложение </w:t>
      </w:r>
      <w:r w:rsidR="003D3F0D">
        <w:rPr>
          <w:szCs w:val="20"/>
        </w:rPr>
        <w:t>№1</w:t>
      </w:r>
      <w:r w:rsidR="00C22624">
        <w:rPr>
          <w:szCs w:val="20"/>
        </w:rPr>
        <w:t xml:space="preserve">                                                                                               </w:t>
      </w:r>
    </w:p>
    <w:p w:rsidR="00C22624" w:rsidRDefault="00C22624" w:rsidP="00C22624">
      <w:pPr>
        <w:jc w:val="right"/>
        <w:rPr>
          <w:szCs w:val="20"/>
        </w:rPr>
      </w:pPr>
      <w:r>
        <w:rPr>
          <w:szCs w:val="20"/>
        </w:rPr>
        <w:t xml:space="preserve">          </w:t>
      </w:r>
      <w:r w:rsidR="00027E49">
        <w:rPr>
          <w:szCs w:val="20"/>
        </w:rPr>
        <w:t xml:space="preserve">                         </w:t>
      </w:r>
      <w:r>
        <w:rPr>
          <w:szCs w:val="20"/>
        </w:rPr>
        <w:t xml:space="preserve">к приказу управления образования </w:t>
      </w:r>
    </w:p>
    <w:p w:rsidR="00C22624" w:rsidRDefault="00C22624" w:rsidP="00C22624">
      <w:pPr>
        <w:jc w:val="center"/>
        <w:rPr>
          <w:szCs w:val="20"/>
        </w:rPr>
      </w:pPr>
      <w:r>
        <w:rPr>
          <w:szCs w:val="20"/>
        </w:rPr>
        <w:t xml:space="preserve">                                                                                                       Администрации города Иванова</w:t>
      </w:r>
    </w:p>
    <w:p w:rsidR="003D3F0D" w:rsidRDefault="003D3F0D" w:rsidP="003D3F0D">
      <w:pPr>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w:t>
      </w:r>
      <w:bookmarkStart w:id="0" w:name="_GoBack"/>
      <w:r>
        <w:rPr>
          <w:szCs w:val="20"/>
        </w:rPr>
        <w:t xml:space="preserve">от </w:t>
      </w:r>
      <w:r w:rsidR="00740506">
        <w:rPr>
          <w:szCs w:val="20"/>
        </w:rPr>
        <w:t>31.01.2025</w:t>
      </w:r>
      <w:r>
        <w:rPr>
          <w:szCs w:val="20"/>
        </w:rPr>
        <w:t xml:space="preserve"> №</w:t>
      </w:r>
      <w:r w:rsidR="00740506">
        <w:rPr>
          <w:szCs w:val="20"/>
        </w:rPr>
        <w:t xml:space="preserve"> 24</w:t>
      </w:r>
    </w:p>
    <w:bookmarkEnd w:id="0"/>
    <w:p w:rsidR="00C22624" w:rsidRPr="00A9169A" w:rsidRDefault="00C22624" w:rsidP="00C22624">
      <w:pPr>
        <w:jc w:val="center"/>
        <w:rPr>
          <w:color w:val="FF0000"/>
          <w:szCs w:val="20"/>
        </w:rPr>
      </w:pPr>
      <w:r>
        <w:rPr>
          <w:szCs w:val="20"/>
        </w:rPr>
        <w:t xml:space="preserve">                   </w:t>
      </w:r>
      <w:r w:rsidR="00072F69">
        <w:rPr>
          <w:szCs w:val="20"/>
        </w:rPr>
        <w:t xml:space="preserve">         </w:t>
      </w:r>
      <w:r w:rsidR="007038EB" w:rsidRPr="00156F90">
        <w:rPr>
          <w:color w:val="FF0000"/>
          <w:szCs w:val="20"/>
        </w:rPr>
        <w:t xml:space="preserve"> </w:t>
      </w:r>
      <w:r w:rsidR="00A23E51">
        <w:t xml:space="preserve">                                                     </w:t>
      </w:r>
      <w:r w:rsidR="00A23E51" w:rsidRPr="00A9169A">
        <w:rPr>
          <w:color w:val="FF0000"/>
        </w:rPr>
        <w:t xml:space="preserve">                          </w:t>
      </w:r>
      <w:r w:rsidR="007038EB" w:rsidRPr="00A9169A">
        <w:rPr>
          <w:color w:val="FF0000"/>
          <w:szCs w:val="20"/>
        </w:rPr>
        <w:t xml:space="preserve"> </w:t>
      </w:r>
      <w:r w:rsidR="007038EB" w:rsidRPr="00A9169A">
        <w:rPr>
          <w:color w:val="FF0000"/>
          <w:szCs w:val="20"/>
          <w:u w:val="single"/>
        </w:rPr>
        <w:t xml:space="preserve">     </w:t>
      </w:r>
      <w:r w:rsidR="007038EB" w:rsidRPr="00A9169A">
        <w:rPr>
          <w:color w:val="FF0000"/>
          <w:szCs w:val="20"/>
        </w:rPr>
        <w:t xml:space="preserve">          </w:t>
      </w:r>
      <w:r w:rsidRPr="00A9169A">
        <w:rPr>
          <w:color w:val="FF0000"/>
          <w:szCs w:val="20"/>
        </w:rPr>
        <w:t xml:space="preserve">                   </w:t>
      </w:r>
    </w:p>
    <w:p w:rsidR="00F64FAE" w:rsidRPr="00741594" w:rsidRDefault="00F64FAE" w:rsidP="00F64FAE">
      <w:pPr>
        <w:jc w:val="center"/>
        <w:outlineLvl w:val="0"/>
        <w:rPr>
          <w:b/>
        </w:rPr>
      </w:pPr>
      <w:r>
        <w:rPr>
          <w:b/>
        </w:rPr>
        <w:t>ПОЛОЖЕНИЕ</w:t>
      </w:r>
    </w:p>
    <w:p w:rsidR="00F64FAE" w:rsidRDefault="00F67654" w:rsidP="00F64FAE">
      <w:pPr>
        <w:jc w:val="center"/>
      </w:pPr>
      <w:r>
        <w:t xml:space="preserve">о </w:t>
      </w:r>
      <w:r w:rsidR="00645F1D">
        <w:t>проведении городского</w:t>
      </w:r>
      <w:r w:rsidR="00D95D98">
        <w:t xml:space="preserve"> конкурса</w:t>
      </w:r>
      <w:r w:rsidR="00F64FAE">
        <w:t xml:space="preserve"> инсценированной патриотической песни </w:t>
      </w:r>
    </w:p>
    <w:p w:rsidR="00F64FAE" w:rsidRDefault="00F64FAE" w:rsidP="00F64FAE">
      <w:pPr>
        <w:jc w:val="center"/>
      </w:pPr>
      <w:r>
        <w:t xml:space="preserve">«Отчизны </w:t>
      </w:r>
      <w:r w:rsidR="00D95D98">
        <w:t>верные сыны», посвящённого</w:t>
      </w:r>
      <w:r w:rsidR="00BA2D83">
        <w:t xml:space="preserve"> </w:t>
      </w:r>
      <w:r w:rsidR="00756141">
        <w:t>Дню защитника Отечества</w:t>
      </w:r>
    </w:p>
    <w:p w:rsidR="00F64FAE" w:rsidRPr="00EE6805" w:rsidRDefault="00F64FAE" w:rsidP="00F64FAE">
      <w:pPr>
        <w:jc w:val="center"/>
      </w:pPr>
    </w:p>
    <w:p w:rsidR="00F64FAE" w:rsidRPr="00EE6805" w:rsidRDefault="00EE6805" w:rsidP="00EE6805">
      <w:pPr>
        <w:pStyle w:val="a3"/>
        <w:numPr>
          <w:ilvl w:val="0"/>
          <w:numId w:val="2"/>
        </w:numPr>
        <w:jc w:val="center"/>
        <w:rPr>
          <w:bCs/>
          <w:sz w:val="22"/>
          <w:szCs w:val="22"/>
        </w:rPr>
      </w:pPr>
      <w:r w:rsidRPr="00EE6805">
        <w:rPr>
          <w:bCs/>
          <w:sz w:val="22"/>
          <w:szCs w:val="22"/>
        </w:rPr>
        <w:t>ОБЩИЕ ПОЛОЖЕНИЯ</w:t>
      </w:r>
    </w:p>
    <w:p w:rsidR="00F64FAE" w:rsidRDefault="00F64FAE" w:rsidP="00F64FAE">
      <w:pPr>
        <w:jc w:val="center"/>
        <w:rPr>
          <w:b/>
          <w:bCs/>
          <w:sz w:val="22"/>
          <w:szCs w:val="22"/>
        </w:rPr>
      </w:pPr>
    </w:p>
    <w:p w:rsidR="00EE6805" w:rsidRPr="006023EE" w:rsidRDefault="00645F1D" w:rsidP="00250CF7">
      <w:pPr>
        <w:pStyle w:val="a3"/>
        <w:numPr>
          <w:ilvl w:val="1"/>
          <w:numId w:val="11"/>
        </w:numPr>
        <w:jc w:val="both"/>
      </w:pPr>
      <w:r>
        <w:t xml:space="preserve"> </w:t>
      </w:r>
      <w:r w:rsidR="00F64FAE" w:rsidRPr="006023EE">
        <w:t xml:space="preserve">Настоящее Положение определяет общий порядок организации и проведения городского конкурса инсценированной патриотической песни «Отчизны верные сыны» (далее-Конкурс, Положение), регламентирует вопросы, возникающие при его проведении. </w:t>
      </w:r>
    </w:p>
    <w:p w:rsidR="00EE6805" w:rsidRPr="006023EE" w:rsidRDefault="00645F1D" w:rsidP="00EE6805">
      <w:pPr>
        <w:pStyle w:val="a3"/>
        <w:numPr>
          <w:ilvl w:val="1"/>
          <w:numId w:val="11"/>
        </w:numPr>
        <w:shd w:val="clear" w:color="auto" w:fill="FFFFFF"/>
        <w:autoSpaceDE w:val="0"/>
        <w:autoSpaceDN w:val="0"/>
        <w:adjustRightInd w:val="0"/>
        <w:jc w:val="both"/>
      </w:pPr>
      <w:r>
        <w:t xml:space="preserve"> </w:t>
      </w:r>
      <w:r w:rsidR="00F64FAE" w:rsidRPr="006023EE">
        <w:t>Организатор</w:t>
      </w:r>
      <w:r w:rsidR="00D95D98">
        <w:t>ом</w:t>
      </w:r>
      <w:r w:rsidR="008A2099">
        <w:t xml:space="preserve"> Конкурса является МБУ ДО ЦГПВ «Высота»</w:t>
      </w:r>
      <w:r w:rsidR="00F64FAE" w:rsidRPr="006023EE">
        <w:t>, при поддержке управления образования Администрации города Иванова.</w:t>
      </w:r>
    </w:p>
    <w:p w:rsidR="00EE6805" w:rsidRDefault="00645F1D" w:rsidP="00250CF7">
      <w:pPr>
        <w:pStyle w:val="a3"/>
        <w:numPr>
          <w:ilvl w:val="1"/>
          <w:numId w:val="11"/>
        </w:numPr>
        <w:shd w:val="clear" w:color="auto" w:fill="FFFFFF"/>
        <w:autoSpaceDE w:val="0"/>
        <w:autoSpaceDN w:val="0"/>
        <w:adjustRightInd w:val="0"/>
        <w:jc w:val="both"/>
      </w:pPr>
      <w:r>
        <w:t xml:space="preserve"> </w:t>
      </w:r>
      <w:r w:rsidR="00F64FAE" w:rsidRPr="006023EE">
        <w:t xml:space="preserve">Решение основных вопросов подготовки и </w:t>
      </w:r>
      <w:r w:rsidRPr="006023EE">
        <w:t>проведения </w:t>
      </w:r>
      <w:r>
        <w:t>Конкурса</w:t>
      </w:r>
      <w:r w:rsidR="00F64FAE" w:rsidRPr="006023EE">
        <w:t xml:space="preserve"> осуществляет организационный комитет (далее - оргкомитет).</w:t>
      </w:r>
    </w:p>
    <w:p w:rsidR="00F64FAE" w:rsidRPr="00EE6805" w:rsidRDefault="00645F1D" w:rsidP="00EE6805">
      <w:pPr>
        <w:pStyle w:val="a3"/>
        <w:numPr>
          <w:ilvl w:val="1"/>
          <w:numId w:val="11"/>
        </w:numPr>
        <w:suppressAutoHyphens/>
        <w:jc w:val="both"/>
        <w:rPr>
          <w:b/>
        </w:rPr>
      </w:pPr>
      <w:r>
        <w:t xml:space="preserve"> </w:t>
      </w:r>
      <w:r w:rsidR="00945D9B" w:rsidRPr="00C01E78">
        <w:t xml:space="preserve">Оргкомитет в соответствии с настоящим </w:t>
      </w:r>
      <w:r w:rsidR="00945D9B">
        <w:t>П</w:t>
      </w:r>
      <w:r w:rsidR="00945D9B" w:rsidRPr="00C01E78">
        <w:t xml:space="preserve">оложением определяет концепцию </w:t>
      </w:r>
      <w:r w:rsidR="00945D9B">
        <w:t>К</w:t>
      </w:r>
      <w:r w:rsidR="00945D9B" w:rsidRPr="00C01E78">
        <w:t xml:space="preserve">онкурса, порядок его проведения, перечень текущей документации, сроки проведения </w:t>
      </w:r>
      <w:r w:rsidR="00945D9B">
        <w:t>К</w:t>
      </w:r>
      <w:r w:rsidR="00945D9B" w:rsidRPr="00C01E78">
        <w:t>онкурса, содержание и критерии оценки конкурсного задания, а также формирует жюри</w:t>
      </w:r>
      <w:r w:rsidR="00945D9B">
        <w:t>.</w:t>
      </w:r>
    </w:p>
    <w:p w:rsidR="00945D9B" w:rsidRDefault="00945D9B" w:rsidP="00945D9B">
      <w:pPr>
        <w:pStyle w:val="a3"/>
        <w:rPr>
          <w:b/>
        </w:rPr>
      </w:pPr>
    </w:p>
    <w:p w:rsidR="00EE6805" w:rsidRPr="00EE6805" w:rsidRDefault="00EE6805" w:rsidP="00EE6805">
      <w:pPr>
        <w:pStyle w:val="a3"/>
        <w:numPr>
          <w:ilvl w:val="0"/>
          <w:numId w:val="11"/>
        </w:numPr>
        <w:jc w:val="center"/>
      </w:pPr>
      <w:r w:rsidRPr="00EE6805">
        <w:t>ЦЕЛЬ И ЗАДАЧИ</w:t>
      </w:r>
    </w:p>
    <w:p w:rsidR="002379F5" w:rsidRPr="001F20C4" w:rsidRDefault="002379F5" w:rsidP="001F20C4">
      <w:pPr>
        <w:jc w:val="both"/>
        <w:rPr>
          <w:color w:val="FF0000"/>
        </w:rPr>
      </w:pPr>
      <w:r w:rsidRPr="001F20C4">
        <w:rPr>
          <w:b/>
        </w:rPr>
        <w:t>Цель</w:t>
      </w:r>
      <w:r w:rsidR="00F64FAE" w:rsidRPr="001F20C4">
        <w:rPr>
          <w:b/>
        </w:rPr>
        <w:t xml:space="preserve"> </w:t>
      </w:r>
    </w:p>
    <w:p w:rsidR="00F64FAE" w:rsidRPr="006023EE" w:rsidRDefault="002379F5" w:rsidP="00250CF7">
      <w:pPr>
        <w:pStyle w:val="a3"/>
        <w:ind w:left="360"/>
        <w:jc w:val="both"/>
      </w:pPr>
      <w:r>
        <w:t>Ф</w:t>
      </w:r>
      <w:r w:rsidR="00F64FAE" w:rsidRPr="002379F5">
        <w:t xml:space="preserve">ормирование у подрастающего </w:t>
      </w:r>
      <w:r w:rsidRPr="002379F5">
        <w:t>поколения гражданско</w:t>
      </w:r>
      <w:r w:rsidR="00EE6805" w:rsidRPr="002379F5">
        <w:t xml:space="preserve">-патриотического сознания, </w:t>
      </w:r>
      <w:r w:rsidR="00055DB0" w:rsidRPr="002379F5">
        <w:t xml:space="preserve">посредством </w:t>
      </w:r>
      <w:r w:rsidR="00645F1D" w:rsidRPr="002379F5">
        <w:t xml:space="preserve">приобщения </w:t>
      </w:r>
      <w:r w:rsidR="00645F1D">
        <w:t>к</w:t>
      </w:r>
      <w:r w:rsidR="00055DB0" w:rsidRPr="002379F5">
        <w:t xml:space="preserve"> военно-патриотической песне и культурно-художественному наследию своего Отечества.</w:t>
      </w:r>
    </w:p>
    <w:p w:rsidR="00F64FAE" w:rsidRPr="006023EE" w:rsidRDefault="00645F1D" w:rsidP="00F64FAE">
      <w:pPr>
        <w:outlineLvl w:val="0"/>
        <w:rPr>
          <w:b/>
        </w:rPr>
      </w:pPr>
      <w:r w:rsidRPr="006023EE">
        <w:rPr>
          <w:b/>
        </w:rPr>
        <w:t>Задачи Конкурса</w:t>
      </w:r>
      <w:r w:rsidR="00F64FAE" w:rsidRPr="006023EE">
        <w:rPr>
          <w:b/>
        </w:rPr>
        <w:t>:</w:t>
      </w:r>
    </w:p>
    <w:p w:rsidR="00756141" w:rsidRDefault="00756141" w:rsidP="006A376C">
      <w:pPr>
        <w:numPr>
          <w:ilvl w:val="0"/>
          <w:numId w:val="6"/>
        </w:numPr>
        <w:shd w:val="clear" w:color="auto" w:fill="FFFFFF"/>
        <w:tabs>
          <w:tab w:val="clear" w:pos="360"/>
          <w:tab w:val="num" w:pos="284"/>
          <w:tab w:val="left" w:pos="567"/>
        </w:tabs>
        <w:spacing w:line="294" w:lineRule="atLeast"/>
        <w:ind w:left="0" w:firstLine="284"/>
        <w:jc w:val="both"/>
      </w:pPr>
      <w:r w:rsidRPr="00786586">
        <w:t>создани</w:t>
      </w:r>
      <w:r w:rsidR="00645F1D">
        <w:t>е</w:t>
      </w:r>
      <w:r w:rsidRPr="00786586">
        <w:t xml:space="preserve"> условий для повышения эффективности деятельности в области патриотического воспитания;</w:t>
      </w:r>
    </w:p>
    <w:p w:rsidR="00786586" w:rsidRDefault="00F67654" w:rsidP="006A376C">
      <w:pPr>
        <w:numPr>
          <w:ilvl w:val="0"/>
          <w:numId w:val="6"/>
        </w:numPr>
        <w:shd w:val="clear" w:color="auto" w:fill="FFFFFF"/>
        <w:tabs>
          <w:tab w:val="clear" w:pos="360"/>
          <w:tab w:val="num" w:pos="284"/>
          <w:tab w:val="left" w:pos="567"/>
        </w:tabs>
        <w:spacing w:line="294" w:lineRule="atLeast"/>
        <w:ind w:left="0" w:firstLine="284"/>
        <w:jc w:val="both"/>
      </w:pPr>
      <w:r>
        <w:t>фор</w:t>
      </w:r>
      <w:r w:rsidRPr="00645F1D">
        <w:t>мирова</w:t>
      </w:r>
      <w:r w:rsidR="00645F1D" w:rsidRPr="00645F1D">
        <w:t>ние</w:t>
      </w:r>
      <w:r w:rsidRPr="00645F1D">
        <w:t xml:space="preserve"> </w:t>
      </w:r>
      <w:r>
        <w:t xml:space="preserve">у молодежи </w:t>
      </w:r>
      <w:r w:rsidRPr="00645F1D">
        <w:t>активной гра</w:t>
      </w:r>
      <w:r>
        <w:t>жданской позиции</w:t>
      </w:r>
      <w:r w:rsidR="00786586" w:rsidRPr="00786586">
        <w:t>;</w:t>
      </w:r>
    </w:p>
    <w:p w:rsidR="00756141" w:rsidRPr="00786586" w:rsidRDefault="00645F1D" w:rsidP="006A376C">
      <w:pPr>
        <w:numPr>
          <w:ilvl w:val="0"/>
          <w:numId w:val="6"/>
        </w:numPr>
        <w:shd w:val="clear" w:color="auto" w:fill="FFFFFF"/>
        <w:tabs>
          <w:tab w:val="clear" w:pos="360"/>
          <w:tab w:val="num" w:pos="284"/>
          <w:tab w:val="left" w:pos="567"/>
        </w:tabs>
        <w:spacing w:line="294" w:lineRule="atLeast"/>
        <w:ind w:left="0" w:firstLine="284"/>
        <w:jc w:val="both"/>
      </w:pPr>
      <w:r>
        <w:t>воспитание у</w:t>
      </w:r>
      <w:r w:rsidR="00C64836">
        <w:t xml:space="preserve"> подрастающего</w:t>
      </w:r>
      <w:r w:rsidR="00D95D98">
        <w:t xml:space="preserve"> </w:t>
      </w:r>
      <w:r>
        <w:t>поколения чувства</w:t>
      </w:r>
      <w:r w:rsidR="00F67654">
        <w:t xml:space="preserve"> уважения к памяти защитников Р</w:t>
      </w:r>
      <w:r w:rsidR="00162952">
        <w:t>одины;</w:t>
      </w:r>
    </w:p>
    <w:p w:rsidR="006F3781" w:rsidRPr="00786586" w:rsidRDefault="00031F4A" w:rsidP="006A376C">
      <w:pPr>
        <w:numPr>
          <w:ilvl w:val="0"/>
          <w:numId w:val="6"/>
        </w:numPr>
        <w:shd w:val="clear" w:color="auto" w:fill="FFFFFF"/>
        <w:tabs>
          <w:tab w:val="clear" w:pos="360"/>
          <w:tab w:val="num" w:pos="284"/>
          <w:tab w:val="left" w:pos="567"/>
        </w:tabs>
        <w:spacing w:line="294" w:lineRule="atLeast"/>
        <w:ind w:left="0" w:firstLine="284"/>
        <w:jc w:val="both"/>
      </w:pPr>
      <w:r>
        <w:t>популяризация</w:t>
      </w:r>
      <w:r w:rsidR="00756141">
        <w:t xml:space="preserve"> лучши</w:t>
      </w:r>
      <w:r>
        <w:t>х</w:t>
      </w:r>
      <w:r w:rsidR="00756141">
        <w:t xml:space="preserve"> образц</w:t>
      </w:r>
      <w:r>
        <w:t>ов</w:t>
      </w:r>
      <w:r w:rsidR="00756141">
        <w:t xml:space="preserve"> патриотической песни</w:t>
      </w:r>
      <w:r w:rsidR="006F3781" w:rsidRPr="00786586">
        <w:t>;</w:t>
      </w:r>
    </w:p>
    <w:p w:rsidR="006F3781" w:rsidRPr="00786586" w:rsidRDefault="00645F1D" w:rsidP="006A376C">
      <w:pPr>
        <w:numPr>
          <w:ilvl w:val="0"/>
          <w:numId w:val="6"/>
        </w:numPr>
        <w:shd w:val="clear" w:color="auto" w:fill="FFFFFF"/>
        <w:tabs>
          <w:tab w:val="clear" w:pos="360"/>
          <w:tab w:val="num" w:pos="284"/>
          <w:tab w:val="left" w:pos="567"/>
        </w:tabs>
        <w:spacing w:line="294" w:lineRule="atLeast"/>
        <w:ind w:left="0" w:firstLine="284"/>
        <w:jc w:val="both"/>
      </w:pPr>
      <w:r>
        <w:t>выявление талантливых</w:t>
      </w:r>
      <w:r w:rsidR="00756141">
        <w:t xml:space="preserve"> </w:t>
      </w:r>
      <w:r>
        <w:t xml:space="preserve">исполнителей, </w:t>
      </w:r>
      <w:r w:rsidR="002B5FE8">
        <w:t xml:space="preserve">отбор </w:t>
      </w:r>
      <w:r>
        <w:t>лучших</w:t>
      </w:r>
      <w:r w:rsidR="00FD55EB">
        <w:t xml:space="preserve"> творческих</w:t>
      </w:r>
      <w:r w:rsidR="00031602">
        <w:t xml:space="preserve"> номер</w:t>
      </w:r>
      <w:r>
        <w:t>ов</w:t>
      </w:r>
      <w:r w:rsidR="00031602">
        <w:t xml:space="preserve"> для </w:t>
      </w:r>
      <w:r w:rsidR="00F25A56" w:rsidRPr="00786586">
        <w:t xml:space="preserve">участия </w:t>
      </w:r>
      <w:r w:rsidR="00756141" w:rsidRPr="00786586">
        <w:t>в городских и</w:t>
      </w:r>
      <w:r w:rsidR="00D1039D" w:rsidRPr="00786586">
        <w:t xml:space="preserve"> областных </w:t>
      </w:r>
      <w:r w:rsidR="00F25A56" w:rsidRPr="00786586">
        <w:t>мероприятиях гражданско-патриотической направленности</w:t>
      </w:r>
      <w:r w:rsidR="006F3781" w:rsidRPr="00786586">
        <w:t>.</w:t>
      </w:r>
    </w:p>
    <w:p w:rsidR="00F64FAE" w:rsidRDefault="00F64FAE" w:rsidP="00F64FAE">
      <w:pPr>
        <w:outlineLvl w:val="0"/>
        <w:rPr>
          <w:b/>
        </w:rPr>
      </w:pPr>
    </w:p>
    <w:p w:rsidR="00C94C92" w:rsidRPr="00C94C92" w:rsidRDefault="001F20C4" w:rsidP="00250CF7">
      <w:pPr>
        <w:tabs>
          <w:tab w:val="left" w:pos="1134"/>
        </w:tabs>
        <w:ind w:firstLine="709"/>
        <w:jc w:val="center"/>
      </w:pPr>
      <w:r w:rsidRPr="001F20C4">
        <w:t>3. УСЛОВИЯ И ПОРЯДОК ПРОВЕДЕНИЯ КОНКУРСА</w:t>
      </w:r>
    </w:p>
    <w:p w:rsidR="00B87D84" w:rsidRPr="00FC76CD" w:rsidRDefault="00C94C92" w:rsidP="001F20C4">
      <w:pPr>
        <w:pStyle w:val="a3"/>
        <w:numPr>
          <w:ilvl w:val="1"/>
          <w:numId w:val="16"/>
        </w:numPr>
        <w:shd w:val="clear" w:color="auto" w:fill="FFFFFF"/>
        <w:spacing w:line="294" w:lineRule="atLeast"/>
        <w:jc w:val="both"/>
      </w:pPr>
      <w:r w:rsidRPr="00C94C92">
        <w:t xml:space="preserve"> Конкурс состоится </w:t>
      </w:r>
      <w:r w:rsidR="00A9169A">
        <w:rPr>
          <w:b/>
        </w:rPr>
        <w:t>18 февраля 2025</w:t>
      </w:r>
      <w:r w:rsidRPr="001F20C4">
        <w:rPr>
          <w:b/>
        </w:rPr>
        <w:t xml:space="preserve"> года </w:t>
      </w:r>
      <w:r w:rsidRPr="00C345F2">
        <w:rPr>
          <w:b/>
        </w:rPr>
        <w:t>в</w:t>
      </w:r>
      <w:r w:rsidRPr="00C345F2">
        <w:t xml:space="preserve"> </w:t>
      </w:r>
      <w:r w:rsidR="00B707F7">
        <w:rPr>
          <w:b/>
        </w:rPr>
        <w:t>15.0</w:t>
      </w:r>
      <w:r w:rsidRPr="00C345F2">
        <w:rPr>
          <w:b/>
        </w:rPr>
        <w:t>0</w:t>
      </w:r>
      <w:r w:rsidRPr="00C345F2">
        <w:t xml:space="preserve"> на </w:t>
      </w:r>
      <w:r w:rsidRPr="00FC76CD">
        <w:t xml:space="preserve">базе </w:t>
      </w:r>
      <w:r w:rsidR="00A9169A" w:rsidRPr="00FC76CD">
        <w:t xml:space="preserve">МБОУ «СШ № 56» </w:t>
      </w:r>
      <w:r w:rsidR="00AD03F0" w:rsidRPr="00FC76CD">
        <w:t>по</w:t>
      </w:r>
      <w:r w:rsidRPr="00FC76CD">
        <w:t xml:space="preserve"> </w:t>
      </w:r>
      <w:proofErr w:type="gramStart"/>
      <w:r w:rsidR="00A9169A" w:rsidRPr="00FC76CD">
        <w:t xml:space="preserve">адресу: </w:t>
      </w:r>
      <w:r w:rsidR="00FC76CD">
        <w:t xml:space="preserve">  </w:t>
      </w:r>
      <w:proofErr w:type="gramEnd"/>
      <w:r w:rsidR="00FC76CD">
        <w:t xml:space="preserve">                          </w:t>
      </w:r>
      <w:r w:rsidR="00A9169A" w:rsidRPr="00FC76CD">
        <w:t>г. Иваново, ул. Лётчика Лазарева, д.1</w:t>
      </w:r>
      <w:r w:rsidRPr="00FC76CD">
        <w:t>.</w:t>
      </w:r>
    </w:p>
    <w:p w:rsidR="00AD03F0" w:rsidRDefault="00AD03F0" w:rsidP="00AD03F0">
      <w:pPr>
        <w:pStyle w:val="a3"/>
        <w:ind w:left="360"/>
        <w:jc w:val="both"/>
        <w:rPr>
          <w:rStyle w:val="a4"/>
          <w:color w:val="auto"/>
          <w:u w:val="none"/>
        </w:rPr>
      </w:pPr>
      <w:r w:rsidRPr="00AD03F0">
        <w:t xml:space="preserve">Заявки принимаются </w:t>
      </w:r>
      <w:r w:rsidRPr="00AD03F0">
        <w:rPr>
          <w:b/>
        </w:rPr>
        <w:t>до 12 февраля</w:t>
      </w:r>
      <w:r w:rsidRPr="00AD03F0">
        <w:t xml:space="preserve"> </w:t>
      </w:r>
      <w:r>
        <w:t xml:space="preserve">на электронную почту </w:t>
      </w:r>
      <w:hyperlink r:id="rId6" w:history="1">
        <w:r w:rsidRPr="00616CFC">
          <w:rPr>
            <w:rStyle w:val="a4"/>
            <w:lang w:val="en-US"/>
          </w:rPr>
          <w:t>ddtintellekt</w:t>
        </w:r>
        <w:r w:rsidRPr="00616CFC">
          <w:rPr>
            <w:rStyle w:val="a4"/>
          </w:rPr>
          <w:t>@</w:t>
        </w:r>
        <w:r w:rsidRPr="00616CFC">
          <w:rPr>
            <w:rStyle w:val="a4"/>
            <w:lang w:val="en-US"/>
          </w:rPr>
          <w:t>yandex</w:t>
        </w:r>
        <w:r w:rsidRPr="00616CFC">
          <w:rPr>
            <w:rStyle w:val="a4"/>
          </w:rPr>
          <w:t>.</w:t>
        </w:r>
        <w:r w:rsidRPr="00616CFC">
          <w:rPr>
            <w:rStyle w:val="a4"/>
            <w:lang w:val="en-US"/>
          </w:rPr>
          <w:t>r</w:t>
        </w:r>
        <w:r w:rsidRPr="00616CFC">
          <w:rPr>
            <w:rStyle w:val="a4"/>
          </w:rPr>
          <w:t>u</w:t>
        </w:r>
      </w:hyperlink>
      <w:r>
        <w:rPr>
          <w:rStyle w:val="a4"/>
          <w:color w:val="auto"/>
          <w:u w:val="none"/>
        </w:rPr>
        <w:t xml:space="preserve"> </w:t>
      </w:r>
    </w:p>
    <w:p w:rsidR="001F20C4" w:rsidRPr="008E443A" w:rsidRDefault="00907F78" w:rsidP="001F20C4">
      <w:pPr>
        <w:pStyle w:val="a3"/>
        <w:ind w:left="360"/>
        <w:jc w:val="both"/>
        <w:rPr>
          <w:i/>
        </w:rPr>
      </w:pPr>
      <w:r>
        <w:rPr>
          <w:rStyle w:val="a4"/>
          <w:color w:val="auto"/>
          <w:u w:val="none"/>
        </w:rPr>
        <w:t>Т</w:t>
      </w:r>
      <w:r w:rsidR="00AD03F0">
        <w:t>ема письма</w:t>
      </w:r>
      <w:r w:rsidR="001F20C4">
        <w:t xml:space="preserve"> - </w:t>
      </w:r>
      <w:r>
        <w:t xml:space="preserve">«Отчизны верные сыны» </w:t>
      </w:r>
      <w:r w:rsidRPr="008E443A">
        <w:rPr>
          <w:i/>
        </w:rPr>
        <w:t>(</w:t>
      </w:r>
      <w:hyperlink w:anchor="приложение1" w:history="1">
        <w:r w:rsidRPr="00072F69">
          <w:rPr>
            <w:rStyle w:val="a4"/>
            <w:i/>
          </w:rPr>
          <w:t>приложение № 1</w:t>
        </w:r>
      </w:hyperlink>
      <w:r w:rsidRPr="008E443A">
        <w:rPr>
          <w:i/>
        </w:rPr>
        <w:t xml:space="preserve">) </w:t>
      </w:r>
    </w:p>
    <w:p w:rsidR="001F20C4" w:rsidRDefault="001F20C4" w:rsidP="001937D1">
      <w:pPr>
        <w:pStyle w:val="a3"/>
        <w:numPr>
          <w:ilvl w:val="0"/>
          <w:numId w:val="6"/>
        </w:numPr>
        <w:jc w:val="both"/>
      </w:pPr>
      <w:r>
        <w:t>К заявке необходимо прикрепить файл с фонограмм</w:t>
      </w:r>
      <w:r w:rsidR="001937D1">
        <w:t xml:space="preserve">ой, презентацией (если имеется) и </w:t>
      </w:r>
      <w:r w:rsidR="001937D1" w:rsidRPr="001937D1">
        <w:rPr>
          <w:rFonts w:eastAsia="Calibri"/>
          <w:lang w:eastAsia="en-US"/>
        </w:rPr>
        <w:t xml:space="preserve">согласие на обработку персональных данных </w:t>
      </w:r>
      <w:r w:rsidR="008E443A">
        <w:rPr>
          <w:rFonts w:eastAsia="Calibri"/>
          <w:lang w:eastAsia="en-US"/>
        </w:rPr>
        <w:t>(</w:t>
      </w:r>
      <w:hyperlink w:anchor="приложение2" w:history="1">
        <w:r w:rsidR="008E443A" w:rsidRPr="00072F69">
          <w:rPr>
            <w:rStyle w:val="a4"/>
            <w:rFonts w:eastAsia="Calibri"/>
            <w:i/>
            <w:lang w:eastAsia="en-US"/>
          </w:rPr>
          <w:t>приложение № 2</w:t>
        </w:r>
      </w:hyperlink>
      <w:r w:rsidR="00F070D6">
        <w:rPr>
          <w:rStyle w:val="a4"/>
          <w:rFonts w:eastAsia="Calibri"/>
          <w:i/>
          <w:lang w:eastAsia="en-US"/>
        </w:rPr>
        <w:t>,приложение 3</w:t>
      </w:r>
      <w:r w:rsidR="008E443A">
        <w:rPr>
          <w:rFonts w:eastAsia="Calibri"/>
          <w:lang w:eastAsia="en-US"/>
        </w:rPr>
        <w:t xml:space="preserve">) </w:t>
      </w:r>
      <w:r w:rsidR="001937D1" w:rsidRPr="001937D1">
        <w:rPr>
          <w:rFonts w:eastAsia="Calibri"/>
          <w:lang w:eastAsia="en-US"/>
        </w:rPr>
        <w:t xml:space="preserve">на каждого участника </w:t>
      </w:r>
      <w:r w:rsidR="001937D1">
        <w:rPr>
          <w:rFonts w:eastAsia="Calibri"/>
          <w:lang w:eastAsia="en-US"/>
        </w:rPr>
        <w:t>команды</w:t>
      </w:r>
      <w:r w:rsidR="001937D1" w:rsidRPr="001937D1">
        <w:rPr>
          <w:rFonts w:eastAsia="Calibri"/>
          <w:lang w:eastAsia="en-US"/>
        </w:rPr>
        <w:t xml:space="preserve"> (или привезти с собой на регистрацию)</w:t>
      </w:r>
      <w:r w:rsidR="008E443A">
        <w:rPr>
          <w:rFonts w:eastAsia="Calibri"/>
          <w:lang w:eastAsia="en-US"/>
        </w:rPr>
        <w:t xml:space="preserve"> </w:t>
      </w:r>
    </w:p>
    <w:p w:rsidR="001F20C4" w:rsidRPr="00492321" w:rsidRDefault="00C345F2" w:rsidP="001F20C4">
      <w:pPr>
        <w:pStyle w:val="a3"/>
        <w:numPr>
          <w:ilvl w:val="0"/>
          <w:numId w:val="6"/>
        </w:numPr>
        <w:jc w:val="both"/>
      </w:pPr>
      <w:r>
        <w:rPr>
          <w:b/>
        </w:rPr>
        <w:t>К</w:t>
      </w:r>
      <w:r w:rsidR="001F20C4" w:rsidRPr="00C16F94">
        <w:rPr>
          <w:b/>
        </w:rPr>
        <w:t>аждому участнику необходимо зарегистрироваться на Конкурс в АИС «Навигатор»</w:t>
      </w:r>
      <w:r w:rsidR="001F20C4">
        <w:t xml:space="preserve"> </w:t>
      </w:r>
      <w:r w:rsidR="001F20C4" w:rsidRPr="00492321">
        <w:t>по ссылке</w:t>
      </w:r>
      <w:r w:rsidR="001F20C4">
        <w:t xml:space="preserve">, которая будет направлена на эл. почту, указанную в заявке. </w:t>
      </w:r>
    </w:p>
    <w:p w:rsidR="00B87D84" w:rsidRDefault="00B87D84" w:rsidP="00AD03F0">
      <w:pPr>
        <w:shd w:val="clear" w:color="auto" w:fill="FFFFFF"/>
        <w:spacing w:line="294" w:lineRule="atLeast"/>
        <w:jc w:val="both"/>
      </w:pPr>
    </w:p>
    <w:p w:rsidR="001F20C4" w:rsidRDefault="001A2961" w:rsidP="001F20C4">
      <w:pPr>
        <w:pStyle w:val="a3"/>
        <w:numPr>
          <w:ilvl w:val="1"/>
          <w:numId w:val="16"/>
        </w:numPr>
        <w:jc w:val="both"/>
      </w:pPr>
      <w:r>
        <w:t xml:space="preserve"> </w:t>
      </w:r>
      <w:r w:rsidR="001F20C4">
        <w:t xml:space="preserve">К участию приглашаются </w:t>
      </w:r>
      <w:r w:rsidR="00B707F7">
        <w:t>об</w:t>
      </w:r>
      <w:r w:rsidR="001F20C4" w:rsidRPr="006023EE">
        <w:t>уча</w:t>
      </w:r>
      <w:r w:rsidR="00B707F7">
        <w:t>ю</w:t>
      </w:r>
      <w:r w:rsidR="001F20C4" w:rsidRPr="006023EE">
        <w:t>щиеся общеобразоват</w:t>
      </w:r>
      <w:r w:rsidR="001F20C4">
        <w:t>ельных учреждений</w:t>
      </w:r>
      <w:r w:rsidR="001F20C4" w:rsidRPr="006023EE">
        <w:t xml:space="preserve">, </w:t>
      </w:r>
      <w:r w:rsidR="001F20C4">
        <w:t>обучающиеся военно-патриотических клубов и объединений учреждений дополнительного образования города Иванова.</w:t>
      </w:r>
    </w:p>
    <w:p w:rsidR="001F20C4" w:rsidRDefault="001F20C4" w:rsidP="001F20C4">
      <w:pPr>
        <w:pStyle w:val="a3"/>
        <w:ind w:left="360"/>
        <w:jc w:val="both"/>
      </w:pPr>
    </w:p>
    <w:p w:rsidR="001F20C4" w:rsidRDefault="00C16F94" w:rsidP="001C0C3B">
      <w:pPr>
        <w:pStyle w:val="a3"/>
        <w:numPr>
          <w:ilvl w:val="1"/>
          <w:numId w:val="16"/>
        </w:numPr>
        <w:shd w:val="clear" w:color="auto" w:fill="FFFFFF"/>
        <w:spacing w:line="294" w:lineRule="atLeast"/>
        <w:jc w:val="both"/>
      </w:pPr>
      <w:r>
        <w:t xml:space="preserve"> </w:t>
      </w:r>
      <w:r w:rsidR="00D00B8A">
        <w:t>Обязательным условием д</w:t>
      </w:r>
      <w:r w:rsidR="001F20C4" w:rsidRPr="00F67654">
        <w:t xml:space="preserve">ля </w:t>
      </w:r>
      <w:r w:rsidR="00D00B8A">
        <w:t xml:space="preserve">участников является </w:t>
      </w:r>
      <w:r w:rsidR="001F20C4">
        <w:t xml:space="preserve">исполнение </w:t>
      </w:r>
      <w:r w:rsidR="00D00B8A">
        <w:t xml:space="preserve">произведений героико-патриотической направленности, а именно: </w:t>
      </w:r>
      <w:r w:rsidR="00D00B8A" w:rsidRPr="00D00B8A">
        <w:rPr>
          <w:bCs/>
          <w:color w:val="000000"/>
          <w:shd w:val="clear" w:color="auto" w:fill="FFFFFF"/>
        </w:rPr>
        <w:t xml:space="preserve">песни военных лет </w:t>
      </w:r>
      <w:r w:rsidR="00D00B8A">
        <w:t>(1941 - 1945 гг.)</w:t>
      </w:r>
      <w:r w:rsidR="00D00B8A" w:rsidRPr="00D00B8A">
        <w:rPr>
          <w:bCs/>
          <w:color w:val="000000"/>
          <w:shd w:val="clear" w:color="auto" w:fill="FFFFFF"/>
        </w:rPr>
        <w:t xml:space="preserve">, современные песни о Великой Отечественной Войне, </w:t>
      </w:r>
      <w:r w:rsidR="00D00B8A">
        <w:rPr>
          <w:bCs/>
          <w:color w:val="000000"/>
          <w:shd w:val="clear" w:color="auto" w:fill="FFFFFF"/>
        </w:rPr>
        <w:t xml:space="preserve">песни </w:t>
      </w:r>
      <w:r w:rsidR="00D00B8A" w:rsidRPr="00D00B8A">
        <w:rPr>
          <w:bCs/>
          <w:color w:val="000000"/>
          <w:shd w:val="clear" w:color="auto" w:fill="FFFFFF"/>
        </w:rPr>
        <w:t>о</w:t>
      </w:r>
      <w:r w:rsidR="00D00B8A">
        <w:rPr>
          <w:bCs/>
          <w:color w:val="000000"/>
          <w:shd w:val="clear" w:color="auto" w:fill="FFFFFF"/>
        </w:rPr>
        <w:t xml:space="preserve">б участниках и </w:t>
      </w:r>
      <w:r w:rsidR="00D00B8A" w:rsidRPr="00D00B8A">
        <w:rPr>
          <w:bCs/>
          <w:color w:val="000000"/>
          <w:shd w:val="clear" w:color="auto" w:fill="FFFFFF"/>
        </w:rPr>
        <w:t xml:space="preserve">Героях </w:t>
      </w:r>
      <w:r w:rsidR="00D00B8A">
        <w:rPr>
          <w:bCs/>
          <w:color w:val="000000"/>
          <w:shd w:val="clear" w:color="auto" w:fill="FFFFFF"/>
        </w:rPr>
        <w:t>различных военных конфликтов</w:t>
      </w:r>
      <w:r w:rsidR="00D00B8A" w:rsidRPr="00D00B8A">
        <w:rPr>
          <w:bCs/>
          <w:color w:val="000000"/>
          <w:shd w:val="clear" w:color="auto" w:fill="FFFFFF"/>
        </w:rPr>
        <w:t xml:space="preserve">, </w:t>
      </w:r>
      <w:r w:rsidR="00D00B8A">
        <w:t>песни о России</w:t>
      </w:r>
      <w:r w:rsidR="00D00B8A">
        <w:rPr>
          <w:bCs/>
          <w:color w:val="000000"/>
          <w:shd w:val="clear" w:color="auto" w:fill="FFFFFF"/>
        </w:rPr>
        <w:t>.</w:t>
      </w:r>
    </w:p>
    <w:p w:rsidR="00250CF7" w:rsidRDefault="00250CF7" w:rsidP="001F20C4">
      <w:pPr>
        <w:pStyle w:val="a3"/>
      </w:pPr>
    </w:p>
    <w:p w:rsidR="00250CF7" w:rsidRDefault="00250CF7" w:rsidP="001F20C4">
      <w:pPr>
        <w:pStyle w:val="a3"/>
      </w:pPr>
    </w:p>
    <w:p w:rsidR="001F20C4" w:rsidRPr="003A7B86" w:rsidRDefault="001F20C4" w:rsidP="001F20C4">
      <w:pPr>
        <w:pStyle w:val="a3"/>
        <w:numPr>
          <w:ilvl w:val="1"/>
          <w:numId w:val="16"/>
        </w:numPr>
        <w:shd w:val="clear" w:color="auto" w:fill="FFFFFF"/>
        <w:spacing w:line="294" w:lineRule="atLeast"/>
        <w:jc w:val="both"/>
        <w:rPr>
          <w:color w:val="FF0000"/>
        </w:rPr>
      </w:pPr>
      <w:r>
        <w:t xml:space="preserve"> </w:t>
      </w:r>
      <w:r w:rsidRPr="003A7B86">
        <w:t>Конкурс проводится по следующим номинациям:</w:t>
      </w:r>
    </w:p>
    <w:p w:rsidR="001F20C4" w:rsidRPr="00742BD0" w:rsidRDefault="001F20C4" w:rsidP="00FC76CD">
      <w:pPr>
        <w:numPr>
          <w:ilvl w:val="0"/>
          <w:numId w:val="6"/>
        </w:numPr>
        <w:shd w:val="clear" w:color="auto" w:fill="FFFFFF"/>
        <w:tabs>
          <w:tab w:val="clear" w:pos="360"/>
          <w:tab w:val="left" w:pos="284"/>
        </w:tabs>
        <w:spacing w:line="294" w:lineRule="atLeast"/>
        <w:ind w:left="0" w:firstLine="0"/>
        <w:jc w:val="both"/>
        <w:rPr>
          <w:b/>
          <w:color w:val="000000"/>
        </w:rPr>
      </w:pPr>
      <w:r w:rsidRPr="00EB698F">
        <w:rPr>
          <w:b/>
        </w:rPr>
        <w:t>Инсценированная песня</w:t>
      </w:r>
      <w:r w:rsidRPr="00EB698F">
        <w:t xml:space="preserve"> </w:t>
      </w:r>
      <w:r w:rsidR="00742BD0">
        <w:t>(</w:t>
      </w:r>
      <w:r w:rsidR="00742BD0" w:rsidRPr="00742BD0">
        <w:rPr>
          <w:rStyle w:val="a8"/>
          <w:b w:val="0"/>
          <w:color w:val="333333"/>
          <w:shd w:val="clear" w:color="auto" w:fill="FFFFFF"/>
        </w:rPr>
        <w:t xml:space="preserve">своеобразный театрализованный </w:t>
      </w:r>
      <w:r w:rsidR="00742BD0">
        <w:rPr>
          <w:rStyle w:val="a8"/>
          <w:b w:val="0"/>
          <w:color w:val="333333"/>
          <w:shd w:val="clear" w:color="auto" w:fill="FFFFFF"/>
        </w:rPr>
        <w:t>мини с</w:t>
      </w:r>
      <w:r w:rsidR="00742BD0" w:rsidRPr="00742BD0">
        <w:rPr>
          <w:rStyle w:val="a8"/>
          <w:b w:val="0"/>
          <w:color w:val="333333"/>
          <w:shd w:val="clear" w:color="auto" w:fill="FFFFFF"/>
        </w:rPr>
        <w:t>пектакль на тему выбранной песни</w:t>
      </w:r>
      <w:r w:rsidR="00742BD0">
        <w:rPr>
          <w:rStyle w:val="a8"/>
          <w:b w:val="0"/>
          <w:color w:val="333333"/>
          <w:shd w:val="clear" w:color="auto" w:fill="FFFFFF"/>
        </w:rPr>
        <w:t>)</w:t>
      </w:r>
    </w:p>
    <w:p w:rsidR="001F20C4" w:rsidRDefault="001F20C4" w:rsidP="00FC76CD">
      <w:pPr>
        <w:numPr>
          <w:ilvl w:val="0"/>
          <w:numId w:val="6"/>
        </w:numPr>
        <w:shd w:val="clear" w:color="auto" w:fill="FFFFFF"/>
        <w:tabs>
          <w:tab w:val="clear" w:pos="360"/>
          <w:tab w:val="left" w:pos="284"/>
        </w:tabs>
        <w:spacing w:line="294" w:lineRule="atLeast"/>
        <w:ind w:left="0" w:firstLine="0"/>
        <w:jc w:val="both"/>
      </w:pPr>
      <w:r>
        <w:rPr>
          <w:b/>
        </w:rPr>
        <w:t>Театрализованная в</w:t>
      </w:r>
      <w:r w:rsidRPr="00EB698F">
        <w:rPr>
          <w:b/>
        </w:rPr>
        <w:t xml:space="preserve">окально-хореографическая </w:t>
      </w:r>
      <w:r>
        <w:rPr>
          <w:b/>
        </w:rPr>
        <w:t>композиция</w:t>
      </w:r>
      <w:r w:rsidRPr="00EB698F">
        <w:t xml:space="preserve"> </w:t>
      </w:r>
      <w:r w:rsidR="001550A3">
        <w:t>(исполнение песни или попурри из нескольких песен, с использованием синтеза различных жанров художественной направленности: вокала, хореографии, инструментального исполнительства и др.)</w:t>
      </w:r>
    </w:p>
    <w:p w:rsidR="009D770D" w:rsidRDefault="009D770D" w:rsidP="009D770D">
      <w:pPr>
        <w:shd w:val="clear" w:color="auto" w:fill="FFFFFF"/>
        <w:spacing w:line="294" w:lineRule="atLeast"/>
        <w:jc w:val="both"/>
      </w:pPr>
    </w:p>
    <w:p w:rsidR="001F20C4" w:rsidRPr="00AD03F0" w:rsidRDefault="001A2961" w:rsidP="00FC76CD">
      <w:pPr>
        <w:ind w:firstLine="567"/>
        <w:jc w:val="both"/>
        <w:rPr>
          <w:b/>
        </w:rPr>
      </w:pPr>
      <w:r>
        <w:rPr>
          <w:b/>
        </w:rPr>
        <w:t>На К</w:t>
      </w:r>
      <w:r w:rsidR="001F20C4" w:rsidRPr="00AD03F0">
        <w:rPr>
          <w:b/>
        </w:rPr>
        <w:t>онкурс принимается 1 номер от</w:t>
      </w:r>
      <w:r w:rsidR="009B7972">
        <w:rPr>
          <w:b/>
        </w:rPr>
        <w:t xml:space="preserve"> учреждения </w:t>
      </w:r>
      <w:r w:rsidR="00193FB6">
        <w:rPr>
          <w:b/>
        </w:rPr>
        <w:t xml:space="preserve">в </w:t>
      </w:r>
      <w:r w:rsidR="00742BD0">
        <w:rPr>
          <w:b/>
        </w:rPr>
        <w:t xml:space="preserve">каждой </w:t>
      </w:r>
      <w:r w:rsidR="00193FB6">
        <w:rPr>
          <w:b/>
        </w:rPr>
        <w:t>номинации</w:t>
      </w:r>
      <w:r w:rsidR="001F20C4" w:rsidRPr="00AD03F0">
        <w:rPr>
          <w:b/>
        </w:rPr>
        <w:t xml:space="preserve">, хронометраж - </w:t>
      </w:r>
      <w:r w:rsidR="001F20C4" w:rsidRPr="00AD03F0">
        <w:rPr>
          <w:rFonts w:eastAsia="Calibri"/>
          <w:b/>
          <w:lang w:eastAsia="en-US"/>
        </w:rPr>
        <w:t>не более 4-х минут.</w:t>
      </w:r>
    </w:p>
    <w:p w:rsidR="001F20C4" w:rsidRDefault="001F20C4" w:rsidP="001F20C4">
      <w:pPr>
        <w:shd w:val="clear" w:color="auto" w:fill="FFFFFF"/>
        <w:spacing w:line="294" w:lineRule="atLeast"/>
        <w:jc w:val="both"/>
      </w:pPr>
      <w:r w:rsidRPr="009D770D">
        <w:rPr>
          <w:b/>
          <w:color w:val="FF0000"/>
        </w:rPr>
        <w:t>ВАЖНО!</w:t>
      </w:r>
      <w:r w:rsidRPr="009D770D">
        <w:rPr>
          <w:color w:val="FF0000"/>
        </w:rPr>
        <w:t xml:space="preserve"> </w:t>
      </w:r>
      <w:r>
        <w:t>У</w:t>
      </w:r>
      <w:r w:rsidRPr="006023EE">
        <w:t>частники могут исполнять произведения: под со</w:t>
      </w:r>
      <w:r>
        <w:t>бственный аккомпанемент,</w:t>
      </w:r>
      <w:r w:rsidRPr="006023EE">
        <w:t xml:space="preserve"> без инструментального сопровождения</w:t>
      </w:r>
      <w:r>
        <w:t xml:space="preserve"> (</w:t>
      </w:r>
      <w:r w:rsidRPr="00EB698F">
        <w:rPr>
          <w:shd w:val="clear" w:color="auto" w:fill="FFFFFF"/>
        </w:rPr>
        <w:t>a cappella</w:t>
      </w:r>
      <w:r>
        <w:t>),</w:t>
      </w:r>
      <w:r w:rsidRPr="006023EE">
        <w:t xml:space="preserve"> под фонограмму «минус один» (</w:t>
      </w:r>
      <w:r w:rsidRPr="00E5493E">
        <w:rPr>
          <w:b/>
        </w:rPr>
        <w:t xml:space="preserve">плюсовые варианты </w:t>
      </w:r>
      <w:r w:rsidR="00742BD0">
        <w:rPr>
          <w:b/>
        </w:rPr>
        <w:t xml:space="preserve">исполнения </w:t>
      </w:r>
      <w:r w:rsidRPr="00E5493E">
        <w:rPr>
          <w:b/>
        </w:rPr>
        <w:t>произведений не допускаются</w:t>
      </w:r>
      <w:r w:rsidR="008E687D">
        <w:rPr>
          <w:b/>
        </w:rPr>
        <w:t>, номер не оценивается</w:t>
      </w:r>
      <w:r>
        <w:t>)</w:t>
      </w:r>
      <w:r w:rsidRPr="006023EE">
        <w:t>.</w:t>
      </w:r>
    </w:p>
    <w:p w:rsidR="001F20C4" w:rsidRDefault="001F20C4" w:rsidP="001F20C4">
      <w:pPr>
        <w:pStyle w:val="a3"/>
      </w:pPr>
    </w:p>
    <w:p w:rsidR="00B87D84" w:rsidRDefault="00B87D84" w:rsidP="001F20C4">
      <w:pPr>
        <w:pStyle w:val="a3"/>
        <w:numPr>
          <w:ilvl w:val="1"/>
          <w:numId w:val="16"/>
        </w:numPr>
        <w:shd w:val="clear" w:color="auto" w:fill="FFFFFF"/>
        <w:spacing w:line="294" w:lineRule="atLeast"/>
        <w:jc w:val="both"/>
      </w:pPr>
      <w:r>
        <w:t>Порядок проведения Конкурса:</w:t>
      </w:r>
    </w:p>
    <w:p w:rsidR="00B87D84" w:rsidRPr="00250CF7" w:rsidRDefault="0004763B" w:rsidP="00B87D84">
      <w:pPr>
        <w:pStyle w:val="a3"/>
        <w:shd w:val="clear" w:color="auto" w:fill="FFFFFF"/>
        <w:spacing w:line="294" w:lineRule="atLeast"/>
        <w:ind w:left="360"/>
        <w:jc w:val="both"/>
      </w:pPr>
      <w:r>
        <w:t>14.30-14.5</w:t>
      </w:r>
      <w:r w:rsidR="00B87D84" w:rsidRPr="00250CF7">
        <w:t>0 – регистрация команд участников.</w:t>
      </w:r>
    </w:p>
    <w:p w:rsidR="00B87D84" w:rsidRPr="00250CF7" w:rsidRDefault="0004763B" w:rsidP="00B87D84">
      <w:pPr>
        <w:pStyle w:val="a3"/>
        <w:shd w:val="clear" w:color="auto" w:fill="FFFFFF"/>
        <w:spacing w:line="294" w:lineRule="atLeast"/>
        <w:ind w:left="360"/>
        <w:jc w:val="both"/>
      </w:pPr>
      <w:r>
        <w:t>15.00-15.10</w:t>
      </w:r>
      <w:r w:rsidR="00B87D84" w:rsidRPr="00250CF7">
        <w:t xml:space="preserve"> –</w:t>
      </w:r>
      <w:r w:rsidR="004E03A4" w:rsidRPr="00250CF7">
        <w:t xml:space="preserve"> </w:t>
      </w:r>
      <w:r w:rsidR="00B87D84" w:rsidRPr="00250CF7">
        <w:t>открытие Конкурса.</w:t>
      </w:r>
    </w:p>
    <w:p w:rsidR="00B87D84" w:rsidRPr="00250CF7" w:rsidRDefault="0004763B" w:rsidP="00B87D84">
      <w:pPr>
        <w:pStyle w:val="a3"/>
        <w:shd w:val="clear" w:color="auto" w:fill="FFFFFF"/>
        <w:spacing w:line="294" w:lineRule="atLeast"/>
        <w:ind w:left="360"/>
        <w:jc w:val="both"/>
      </w:pPr>
      <w:r>
        <w:t>15.10</w:t>
      </w:r>
      <w:r w:rsidR="00B87D84" w:rsidRPr="00250CF7">
        <w:t>-17.00 –</w:t>
      </w:r>
      <w:r w:rsidR="001A2961">
        <w:t xml:space="preserve"> </w:t>
      </w:r>
      <w:r w:rsidR="004667BF" w:rsidRPr="00250CF7">
        <w:t>очное прослушивание участников</w:t>
      </w:r>
      <w:r w:rsidR="00B87D84" w:rsidRPr="00250CF7">
        <w:t>.</w:t>
      </w:r>
    </w:p>
    <w:p w:rsidR="00C94C92" w:rsidRDefault="004E03A4" w:rsidP="00250CF7">
      <w:pPr>
        <w:pStyle w:val="a3"/>
        <w:shd w:val="clear" w:color="auto" w:fill="FFFFFF"/>
        <w:spacing w:line="294" w:lineRule="atLeast"/>
        <w:ind w:left="360"/>
        <w:jc w:val="both"/>
      </w:pPr>
      <w:r w:rsidRPr="00250CF7">
        <w:t>17.00-17.3</w:t>
      </w:r>
      <w:r w:rsidR="00B87D84" w:rsidRPr="00250CF7">
        <w:t>0 – подведение итогов и награждение победителей и призеров Конкурса.</w:t>
      </w:r>
    </w:p>
    <w:p w:rsidR="00214171" w:rsidRPr="00B05202" w:rsidRDefault="00214171" w:rsidP="00214171">
      <w:pPr>
        <w:jc w:val="both"/>
      </w:pPr>
    </w:p>
    <w:p w:rsidR="00F64FAE" w:rsidRPr="00492321" w:rsidRDefault="00F64FAE" w:rsidP="00F64FAE">
      <w:pPr>
        <w:jc w:val="both"/>
        <w:outlineLvl w:val="0"/>
        <w:rPr>
          <w:b/>
        </w:rPr>
      </w:pPr>
      <w:r w:rsidRPr="00492321">
        <w:rPr>
          <w:b/>
        </w:rPr>
        <w:t xml:space="preserve">Контактный телефон: </w:t>
      </w:r>
      <w:r w:rsidR="003A7B86" w:rsidRPr="00492321">
        <w:rPr>
          <w:b/>
        </w:rPr>
        <w:t>8 930 005 39 96, 32-60-63</w:t>
      </w:r>
      <w:r w:rsidR="00CC74E9" w:rsidRPr="00492321">
        <w:rPr>
          <w:b/>
        </w:rPr>
        <w:t xml:space="preserve"> </w:t>
      </w:r>
    </w:p>
    <w:p w:rsidR="006F3D0E" w:rsidRDefault="00F64FAE" w:rsidP="00F64FAE">
      <w:pPr>
        <w:jc w:val="both"/>
        <w:outlineLvl w:val="0"/>
      </w:pPr>
      <w:r w:rsidRPr="00492321">
        <w:rPr>
          <w:b/>
        </w:rPr>
        <w:t xml:space="preserve">Ответственный: </w:t>
      </w:r>
      <w:r w:rsidR="00501437" w:rsidRPr="00492321">
        <w:t>старший м</w:t>
      </w:r>
      <w:r w:rsidR="00501437" w:rsidRPr="00501437">
        <w:t xml:space="preserve">етодист </w:t>
      </w:r>
      <w:r w:rsidRPr="006023EE">
        <w:t>Корнева Ольга Вален</w:t>
      </w:r>
      <w:r w:rsidR="003A7B86">
        <w:t>тиновна</w:t>
      </w:r>
    </w:p>
    <w:p w:rsidR="003A7B86" w:rsidRDefault="003A7B86" w:rsidP="00F64FAE">
      <w:pPr>
        <w:jc w:val="both"/>
        <w:outlineLvl w:val="0"/>
      </w:pPr>
    </w:p>
    <w:p w:rsidR="003A7B86" w:rsidRPr="003A7B86" w:rsidRDefault="003A7B86" w:rsidP="00F64FAE">
      <w:pPr>
        <w:jc w:val="both"/>
        <w:outlineLvl w:val="0"/>
        <w:rPr>
          <w:b/>
        </w:rPr>
      </w:pPr>
      <w:r w:rsidRPr="003A7B86">
        <w:rPr>
          <w:b/>
        </w:rPr>
        <w:t>Наличие второй обуви (бахил) ОБЯЗАТЕЛЬНО!</w:t>
      </w:r>
    </w:p>
    <w:p w:rsidR="006F3D0E" w:rsidRDefault="006F3D0E" w:rsidP="00F64FAE">
      <w:pPr>
        <w:jc w:val="both"/>
        <w:outlineLvl w:val="0"/>
        <w:rPr>
          <w:b/>
        </w:rPr>
      </w:pPr>
    </w:p>
    <w:p w:rsidR="001F20C4" w:rsidRDefault="001F20C4" w:rsidP="00250CF7">
      <w:pPr>
        <w:pStyle w:val="a3"/>
        <w:numPr>
          <w:ilvl w:val="0"/>
          <w:numId w:val="16"/>
        </w:numPr>
        <w:jc w:val="center"/>
        <w:outlineLvl w:val="0"/>
      </w:pPr>
      <w:r>
        <w:t>ПОДВЕДЕНИЕ ИТОГОВ КОНКУРСА И КРИТЕРИИ ОЦЕНИВАНИЯ НОМЕРОВ</w:t>
      </w:r>
    </w:p>
    <w:p w:rsidR="001F20C4" w:rsidRPr="00E36848" w:rsidRDefault="00072F69" w:rsidP="00250CF7">
      <w:pPr>
        <w:pStyle w:val="a3"/>
        <w:numPr>
          <w:ilvl w:val="1"/>
          <w:numId w:val="14"/>
        </w:numPr>
        <w:shd w:val="clear" w:color="auto" w:fill="FFFFFF"/>
        <w:tabs>
          <w:tab w:val="left" w:pos="993"/>
          <w:tab w:val="left" w:pos="1134"/>
        </w:tabs>
        <w:jc w:val="both"/>
      </w:pPr>
      <w:r>
        <w:t xml:space="preserve"> </w:t>
      </w:r>
      <w:r w:rsidR="001F20C4" w:rsidRPr="006023EE">
        <w:t xml:space="preserve">Оргкомитет </w:t>
      </w:r>
      <w:r w:rsidR="001F20C4">
        <w:t xml:space="preserve">представляет собой коллегиальный орган, обеспечивающий условия для подготовки и проведения Конкурса. Оргкомитет </w:t>
      </w:r>
      <w:r w:rsidR="001F20C4" w:rsidRPr="006023EE">
        <w:t>формирует жюри Конкурса, в состав которого входят: представители управления образования</w:t>
      </w:r>
      <w:r w:rsidR="001F20C4">
        <w:t>,</w:t>
      </w:r>
      <w:r w:rsidR="001F20C4" w:rsidRPr="006023EE">
        <w:t xml:space="preserve"> </w:t>
      </w:r>
      <w:r w:rsidR="001F20C4">
        <w:t xml:space="preserve">учреждений культуры, общественных организаций города Иванова. </w:t>
      </w:r>
    </w:p>
    <w:p w:rsidR="001F20C4" w:rsidRDefault="00072F69" w:rsidP="001F20C4">
      <w:pPr>
        <w:pStyle w:val="a3"/>
        <w:numPr>
          <w:ilvl w:val="1"/>
          <w:numId w:val="14"/>
        </w:numPr>
        <w:tabs>
          <w:tab w:val="left" w:pos="930"/>
        </w:tabs>
        <w:jc w:val="both"/>
        <w:outlineLvl w:val="0"/>
      </w:pPr>
      <w:r>
        <w:t xml:space="preserve"> </w:t>
      </w:r>
      <w:r w:rsidR="001F20C4" w:rsidRPr="006023EE">
        <w:t>Жюри оценивает выступление участников Конкурса, определяет победителя и призеров</w:t>
      </w:r>
      <w:r w:rsidR="001F20C4">
        <w:t xml:space="preserve">, исходя из суммы баллов, в каждой номинации. </w:t>
      </w:r>
    </w:p>
    <w:p w:rsidR="001F20C4" w:rsidRDefault="001F20C4" w:rsidP="001F20C4">
      <w:pPr>
        <w:tabs>
          <w:tab w:val="left" w:pos="930"/>
        </w:tabs>
        <w:jc w:val="both"/>
        <w:outlineLvl w:val="0"/>
        <w:rPr>
          <w:b/>
        </w:rPr>
      </w:pPr>
      <w:r>
        <w:t xml:space="preserve">      </w:t>
      </w:r>
      <w:r w:rsidRPr="001F20C4">
        <w:rPr>
          <w:b/>
        </w:rPr>
        <w:t>Решение жюри оформляется протоколом и не подлежит пересмотру.</w:t>
      </w:r>
    </w:p>
    <w:p w:rsidR="00250CF7" w:rsidRDefault="00250CF7" w:rsidP="001F20C4">
      <w:pPr>
        <w:tabs>
          <w:tab w:val="left" w:pos="930"/>
        </w:tabs>
        <w:jc w:val="both"/>
        <w:outlineLvl w:val="0"/>
        <w:rPr>
          <w:b/>
        </w:rPr>
      </w:pPr>
    </w:p>
    <w:p w:rsidR="001349A3" w:rsidRPr="001349A3" w:rsidRDefault="00072F69" w:rsidP="001349A3">
      <w:pPr>
        <w:pStyle w:val="a3"/>
        <w:numPr>
          <w:ilvl w:val="1"/>
          <w:numId w:val="14"/>
        </w:numPr>
        <w:tabs>
          <w:tab w:val="left" w:pos="993"/>
          <w:tab w:val="left" w:pos="1134"/>
        </w:tabs>
        <w:jc w:val="both"/>
        <w:rPr>
          <w:b/>
        </w:rPr>
      </w:pPr>
      <w:r>
        <w:rPr>
          <w:b/>
        </w:rPr>
        <w:t xml:space="preserve"> </w:t>
      </w:r>
      <w:r w:rsidR="001F20C4" w:rsidRPr="00E36848">
        <w:rPr>
          <w:b/>
        </w:rPr>
        <w:t xml:space="preserve">Критерии оценки работ. </w:t>
      </w:r>
    </w:p>
    <w:p w:rsidR="001349A3" w:rsidRDefault="001F20C4" w:rsidP="001F20C4">
      <w:pPr>
        <w:tabs>
          <w:tab w:val="left" w:pos="993"/>
          <w:tab w:val="left" w:pos="1134"/>
        </w:tabs>
        <w:jc w:val="both"/>
      </w:pPr>
      <w:r>
        <w:t xml:space="preserve">       </w:t>
      </w:r>
      <w:r w:rsidRPr="00E36848">
        <w:t xml:space="preserve">Представленные </w:t>
      </w:r>
      <w:r w:rsidR="00CE002E">
        <w:t>номера</w:t>
      </w:r>
      <w:r w:rsidRPr="00E36848">
        <w:t xml:space="preserve"> оцениваются</w:t>
      </w:r>
      <w:r>
        <w:t xml:space="preserve"> </w:t>
      </w:r>
      <w:r w:rsidRPr="00E36848">
        <w:t>в соответствии со следующими критериями:</w:t>
      </w:r>
    </w:p>
    <w:p w:rsidR="00CE002E" w:rsidRPr="006F3D0E" w:rsidRDefault="00CE002E" w:rsidP="0039299E">
      <w:pPr>
        <w:numPr>
          <w:ilvl w:val="0"/>
          <w:numId w:val="6"/>
        </w:numPr>
        <w:shd w:val="clear" w:color="auto" w:fill="FFFFFF"/>
        <w:ind w:left="0" w:firstLine="0"/>
        <w:jc w:val="both"/>
        <w:rPr>
          <w:rFonts w:ascii="Arial" w:hAnsi="Arial" w:cs="Arial"/>
          <w:color w:val="000000"/>
          <w:sz w:val="21"/>
          <w:szCs w:val="21"/>
        </w:rPr>
      </w:pPr>
      <w:r w:rsidRPr="006F3D0E">
        <w:rPr>
          <w:color w:val="000000"/>
        </w:rPr>
        <w:t>соо</w:t>
      </w:r>
      <w:r>
        <w:rPr>
          <w:color w:val="000000"/>
        </w:rPr>
        <w:t>тветствие выступления тематике К</w:t>
      </w:r>
      <w:r w:rsidRPr="006F3D0E">
        <w:rPr>
          <w:color w:val="000000"/>
        </w:rPr>
        <w:t>онкурса</w:t>
      </w:r>
      <w:r>
        <w:rPr>
          <w:rFonts w:ascii="Arial" w:hAnsi="Arial" w:cs="Arial"/>
          <w:color w:val="000000"/>
          <w:sz w:val="21"/>
          <w:szCs w:val="21"/>
        </w:rPr>
        <w:t>;</w:t>
      </w:r>
    </w:p>
    <w:p w:rsidR="00215043" w:rsidRPr="00215043" w:rsidRDefault="00215043" w:rsidP="0039299E">
      <w:pPr>
        <w:numPr>
          <w:ilvl w:val="0"/>
          <w:numId w:val="6"/>
        </w:numPr>
        <w:shd w:val="clear" w:color="auto" w:fill="FFFFFF"/>
        <w:ind w:left="0" w:firstLine="0"/>
        <w:jc w:val="both"/>
        <w:rPr>
          <w:rFonts w:ascii="Arial" w:hAnsi="Arial" w:cs="Arial"/>
          <w:color w:val="000000"/>
          <w:sz w:val="21"/>
          <w:szCs w:val="21"/>
        </w:rPr>
      </w:pPr>
      <w:r w:rsidRPr="006F3D0E">
        <w:rPr>
          <w:color w:val="000000"/>
        </w:rPr>
        <w:t>использование с</w:t>
      </w:r>
      <w:r>
        <w:rPr>
          <w:color w:val="000000"/>
        </w:rPr>
        <w:t>ценических костюмов и реквизита, сценография (оформление сцены).</w:t>
      </w:r>
    </w:p>
    <w:p w:rsidR="00215043" w:rsidRPr="006F3D0E" w:rsidRDefault="00215043" w:rsidP="0039299E">
      <w:pPr>
        <w:numPr>
          <w:ilvl w:val="0"/>
          <w:numId w:val="6"/>
        </w:numPr>
        <w:shd w:val="clear" w:color="auto" w:fill="FFFFFF"/>
        <w:ind w:left="0" w:firstLine="0"/>
        <w:jc w:val="both"/>
        <w:rPr>
          <w:rFonts w:ascii="Arial" w:hAnsi="Arial" w:cs="Arial"/>
          <w:color w:val="000000"/>
          <w:sz w:val="21"/>
          <w:szCs w:val="21"/>
        </w:rPr>
      </w:pPr>
      <w:r w:rsidRPr="006F3D0E">
        <w:rPr>
          <w:color w:val="000000"/>
        </w:rPr>
        <w:t>цельность номер</w:t>
      </w:r>
      <w:r>
        <w:rPr>
          <w:color w:val="000000"/>
        </w:rPr>
        <w:t>а и его композиционное единство;</w:t>
      </w:r>
    </w:p>
    <w:p w:rsidR="00CE002E" w:rsidRPr="006F3D0E" w:rsidRDefault="00CE002E" w:rsidP="0039299E">
      <w:pPr>
        <w:numPr>
          <w:ilvl w:val="0"/>
          <w:numId w:val="6"/>
        </w:numPr>
        <w:shd w:val="clear" w:color="auto" w:fill="FFFFFF"/>
        <w:ind w:left="0" w:firstLine="0"/>
        <w:jc w:val="both"/>
        <w:rPr>
          <w:rFonts w:ascii="Arial" w:hAnsi="Arial" w:cs="Arial"/>
          <w:color w:val="000000"/>
          <w:sz w:val="21"/>
          <w:szCs w:val="21"/>
        </w:rPr>
      </w:pPr>
      <w:r w:rsidRPr="006F3D0E">
        <w:rPr>
          <w:color w:val="000000"/>
        </w:rPr>
        <w:t>выразительность и эмоционально</w:t>
      </w:r>
      <w:r w:rsidR="0039299E">
        <w:rPr>
          <w:color w:val="000000"/>
        </w:rPr>
        <w:t>сть инсценировки</w:t>
      </w:r>
      <w:r w:rsidR="00B3293E">
        <w:rPr>
          <w:color w:val="000000"/>
        </w:rPr>
        <w:t xml:space="preserve"> </w:t>
      </w:r>
      <w:r w:rsidR="0039299E">
        <w:rPr>
          <w:color w:val="000000"/>
        </w:rPr>
        <w:t>(театрализованной вокально-хореографической композиции), артистичность.</w:t>
      </w:r>
    </w:p>
    <w:p w:rsidR="001349A3" w:rsidRPr="003A7B86" w:rsidRDefault="001349A3" w:rsidP="00B87D84">
      <w:pPr>
        <w:pStyle w:val="a3"/>
        <w:ind w:left="360"/>
        <w:jc w:val="both"/>
        <w:outlineLvl w:val="0"/>
        <w:rPr>
          <w:b/>
        </w:rPr>
      </w:pPr>
    </w:p>
    <w:p w:rsidR="006B3B87" w:rsidRPr="006B3B87" w:rsidRDefault="00072F69" w:rsidP="001F20C4">
      <w:pPr>
        <w:pStyle w:val="a3"/>
        <w:numPr>
          <w:ilvl w:val="1"/>
          <w:numId w:val="14"/>
        </w:numPr>
        <w:tabs>
          <w:tab w:val="left" w:pos="930"/>
        </w:tabs>
        <w:jc w:val="both"/>
        <w:outlineLvl w:val="0"/>
      </w:pPr>
      <w:r>
        <w:rPr>
          <w:color w:val="000000"/>
        </w:rPr>
        <w:t xml:space="preserve"> </w:t>
      </w:r>
      <w:r w:rsidR="006B3B87">
        <w:rPr>
          <w:color w:val="000000"/>
        </w:rPr>
        <w:t>Н</w:t>
      </w:r>
      <w:r w:rsidR="003D1CE7">
        <w:rPr>
          <w:color w:val="000000"/>
        </w:rPr>
        <w:t>аграждение производит</w:t>
      </w:r>
      <w:r w:rsidR="00FF0C8A">
        <w:rPr>
          <w:color w:val="000000"/>
        </w:rPr>
        <w:t xml:space="preserve">ся в день принятия решения об итогах Конкурса. </w:t>
      </w:r>
    </w:p>
    <w:p w:rsidR="00A05FAF" w:rsidRDefault="00A05FAF" w:rsidP="003D1CE7">
      <w:pPr>
        <w:pStyle w:val="a3"/>
        <w:tabs>
          <w:tab w:val="left" w:pos="930"/>
        </w:tabs>
        <w:ind w:left="360"/>
        <w:jc w:val="both"/>
        <w:outlineLvl w:val="0"/>
      </w:pPr>
    </w:p>
    <w:p w:rsidR="008738F3" w:rsidRDefault="00B3293E" w:rsidP="00A05FAF">
      <w:pPr>
        <w:pStyle w:val="a3"/>
        <w:tabs>
          <w:tab w:val="left" w:pos="930"/>
        </w:tabs>
        <w:ind w:left="360"/>
        <w:jc w:val="both"/>
        <w:outlineLvl w:val="0"/>
      </w:pPr>
      <w:r>
        <w:t xml:space="preserve">Все команды получают сертификат участника. </w:t>
      </w:r>
    </w:p>
    <w:p w:rsidR="00A43AC8" w:rsidRPr="00916A05" w:rsidRDefault="00A43AC8" w:rsidP="00A43AC8">
      <w:pPr>
        <w:tabs>
          <w:tab w:val="left" w:pos="-180"/>
          <w:tab w:val="left" w:pos="0"/>
        </w:tabs>
        <w:jc w:val="both"/>
        <w:rPr>
          <w:rStyle w:val="T24"/>
        </w:rPr>
      </w:pPr>
      <w:r>
        <w:rPr>
          <w:rStyle w:val="T24"/>
        </w:rPr>
        <w:t xml:space="preserve">      </w:t>
      </w:r>
      <w:r w:rsidRPr="00916A05">
        <w:rPr>
          <w:rStyle w:val="T24"/>
        </w:rPr>
        <w:t>Участникам Конкурса могут быть присвоены в каждой номинации следующие звания:</w:t>
      </w:r>
    </w:p>
    <w:p w:rsidR="00A05FAF" w:rsidRDefault="00A43AC8" w:rsidP="00A05FAF">
      <w:pPr>
        <w:pStyle w:val="P25"/>
        <w:numPr>
          <w:ilvl w:val="0"/>
          <w:numId w:val="18"/>
        </w:numPr>
        <w:rPr>
          <w:rStyle w:val="T24"/>
          <w:rFonts w:cs="Times New Roman"/>
          <w:szCs w:val="24"/>
        </w:rPr>
      </w:pPr>
      <w:r>
        <w:rPr>
          <w:rStyle w:val="T24"/>
          <w:rFonts w:cs="Times New Roman"/>
          <w:szCs w:val="24"/>
        </w:rPr>
        <w:t>обладатель Гран-п</w:t>
      </w:r>
      <w:r w:rsidRPr="00916A05">
        <w:rPr>
          <w:rStyle w:val="T24"/>
          <w:rFonts w:cs="Times New Roman"/>
          <w:szCs w:val="24"/>
        </w:rPr>
        <w:t>ри;</w:t>
      </w:r>
    </w:p>
    <w:p w:rsidR="00A43AC8" w:rsidRPr="00916A05" w:rsidRDefault="00A43AC8" w:rsidP="00A05FAF">
      <w:pPr>
        <w:pStyle w:val="P25"/>
        <w:numPr>
          <w:ilvl w:val="0"/>
          <w:numId w:val="18"/>
        </w:numPr>
        <w:rPr>
          <w:rStyle w:val="T24"/>
          <w:rFonts w:cs="Times New Roman"/>
          <w:szCs w:val="24"/>
        </w:rPr>
      </w:pPr>
      <w:r w:rsidRPr="00916A05">
        <w:rPr>
          <w:rStyle w:val="T24"/>
          <w:rFonts w:cs="Times New Roman"/>
          <w:szCs w:val="24"/>
        </w:rPr>
        <w:t>лауреат (I, II, III степеней);</w:t>
      </w:r>
    </w:p>
    <w:p w:rsidR="00A43AC8" w:rsidRPr="00916A05" w:rsidRDefault="00A43AC8" w:rsidP="00A05FAF">
      <w:pPr>
        <w:pStyle w:val="P25"/>
        <w:numPr>
          <w:ilvl w:val="0"/>
          <w:numId w:val="18"/>
        </w:numPr>
        <w:rPr>
          <w:rStyle w:val="T24"/>
          <w:rFonts w:cs="Times New Roman"/>
          <w:szCs w:val="24"/>
        </w:rPr>
      </w:pPr>
      <w:r w:rsidRPr="00916A05">
        <w:rPr>
          <w:rStyle w:val="T24"/>
          <w:rFonts w:cs="Times New Roman"/>
          <w:szCs w:val="24"/>
        </w:rPr>
        <w:t>дипломант (I, II, III степеней).</w:t>
      </w:r>
    </w:p>
    <w:p w:rsidR="00A43AC8" w:rsidRPr="00916A05" w:rsidRDefault="00A43AC8" w:rsidP="00072F69">
      <w:pPr>
        <w:shd w:val="clear" w:color="auto" w:fill="FFFFFF"/>
        <w:ind w:firstLine="567"/>
        <w:jc w:val="both"/>
        <w:rPr>
          <w:b/>
          <w:color w:val="FF0000"/>
        </w:rPr>
      </w:pPr>
      <w:r w:rsidRPr="00916A05">
        <w:t>Дипломантами становятся участники, не занявшие призовые места, но особо отличившиеся в исп</w:t>
      </w:r>
      <w:r>
        <w:t>олнени</w:t>
      </w:r>
      <w:r w:rsidR="00A05FAF">
        <w:t>и конкурсных номеров</w:t>
      </w:r>
      <w:r>
        <w:t>.</w:t>
      </w:r>
    </w:p>
    <w:p w:rsidR="00530EF7" w:rsidRDefault="00530EF7" w:rsidP="00A43AC8">
      <w:pPr>
        <w:tabs>
          <w:tab w:val="left" w:pos="930"/>
        </w:tabs>
        <w:jc w:val="both"/>
        <w:outlineLvl w:val="0"/>
      </w:pPr>
      <w:r>
        <w:t xml:space="preserve">         Лауреаты </w:t>
      </w:r>
      <w:r w:rsidR="00A43AC8" w:rsidRPr="006023EE">
        <w:t xml:space="preserve">награждаются </w:t>
      </w:r>
      <w:r w:rsidR="00A43AC8">
        <w:t>дипломами</w:t>
      </w:r>
      <w:r w:rsidR="00A43AC8" w:rsidRPr="006023EE">
        <w:t xml:space="preserve"> </w:t>
      </w:r>
      <w:r w:rsidR="00A43AC8">
        <w:t>у</w:t>
      </w:r>
      <w:r w:rsidR="00A43AC8" w:rsidRPr="006023EE">
        <w:t xml:space="preserve">правления </w:t>
      </w:r>
      <w:r w:rsidR="00A43AC8">
        <w:t>образовани</w:t>
      </w:r>
      <w:r>
        <w:t xml:space="preserve">я Администрации города Иванова и кубками. </w:t>
      </w:r>
    </w:p>
    <w:p w:rsidR="00A43AC8" w:rsidRPr="005B642F" w:rsidRDefault="00530EF7" w:rsidP="00A43AC8">
      <w:pPr>
        <w:tabs>
          <w:tab w:val="left" w:pos="930"/>
        </w:tabs>
        <w:jc w:val="both"/>
        <w:outlineLvl w:val="0"/>
      </w:pPr>
      <w:r>
        <w:lastRenderedPageBreak/>
        <w:t xml:space="preserve">         Дипломанты</w:t>
      </w:r>
      <w:r w:rsidRPr="00530EF7">
        <w:t xml:space="preserve"> </w:t>
      </w:r>
      <w:r w:rsidRPr="006023EE">
        <w:t xml:space="preserve">награждаются </w:t>
      </w:r>
      <w:r>
        <w:t>дипломами</w:t>
      </w:r>
      <w:r w:rsidRPr="006023EE">
        <w:t xml:space="preserve"> </w:t>
      </w:r>
      <w:r>
        <w:t>у</w:t>
      </w:r>
      <w:r w:rsidRPr="006023EE">
        <w:t xml:space="preserve">правления </w:t>
      </w:r>
      <w:r>
        <w:t>образования Администрации города Иванова.</w:t>
      </w:r>
    </w:p>
    <w:p w:rsidR="00907F78" w:rsidRPr="00916A05" w:rsidRDefault="00907F78" w:rsidP="00907F78">
      <w:pPr>
        <w:widowControl w:val="0"/>
        <w:tabs>
          <w:tab w:val="left" w:pos="-180"/>
          <w:tab w:val="left" w:pos="1723"/>
          <w:tab w:val="left" w:pos="4111"/>
          <w:tab w:val="left" w:pos="9356"/>
        </w:tabs>
        <w:ind w:firstLine="567"/>
        <w:jc w:val="both"/>
      </w:pPr>
      <w:r w:rsidRPr="00916A05">
        <w:t>Жюри вправе не </w:t>
      </w:r>
      <w:r w:rsidR="00A43AC8" w:rsidRPr="00916A05">
        <w:t>присуждать </w:t>
      </w:r>
      <w:r w:rsidR="00095F37">
        <w:t xml:space="preserve">или </w:t>
      </w:r>
      <w:r w:rsidRPr="00916A05">
        <w:t>п</w:t>
      </w:r>
      <w:r w:rsidR="00A43AC8">
        <w:t>оделить призовые места, награди</w:t>
      </w:r>
      <w:r w:rsidRPr="00916A05">
        <w:t xml:space="preserve">ть специальными дипломами </w:t>
      </w:r>
      <w:r w:rsidR="00A43AC8">
        <w:t>команды.</w:t>
      </w:r>
    </w:p>
    <w:p w:rsidR="00907F78" w:rsidRPr="00430612" w:rsidRDefault="00907F78" w:rsidP="00430612">
      <w:pPr>
        <w:widowControl w:val="0"/>
        <w:tabs>
          <w:tab w:val="left" w:pos="-180"/>
          <w:tab w:val="left" w:pos="1723"/>
          <w:tab w:val="left" w:pos="4111"/>
          <w:tab w:val="left" w:pos="9356"/>
        </w:tabs>
        <w:ind w:firstLine="567"/>
        <w:jc w:val="both"/>
      </w:pPr>
      <w:r w:rsidRPr="00916A05">
        <w:t xml:space="preserve"> В случае нарушений конкурсных требований жюри предоставляется право не оценивать конкурсное выступление.</w:t>
      </w:r>
    </w:p>
    <w:p w:rsidR="001349A3" w:rsidRPr="00250CF7" w:rsidRDefault="001349A3" w:rsidP="00250CF7">
      <w:pPr>
        <w:jc w:val="both"/>
        <w:outlineLvl w:val="0"/>
        <w:rPr>
          <w:b/>
        </w:rPr>
      </w:pPr>
    </w:p>
    <w:p w:rsidR="00250CF7" w:rsidRDefault="001349A3" w:rsidP="00250CF7">
      <w:pPr>
        <w:pStyle w:val="a3"/>
        <w:numPr>
          <w:ilvl w:val="0"/>
          <w:numId w:val="14"/>
        </w:numPr>
        <w:tabs>
          <w:tab w:val="left" w:pos="851"/>
          <w:tab w:val="left" w:pos="1134"/>
        </w:tabs>
        <w:jc w:val="center"/>
      </w:pPr>
      <w:r w:rsidRPr="001349A3">
        <w:t>ИНФОРМАЦИОННОЕ ОСВЕЩЕНИЕ КОНКУРСА</w:t>
      </w:r>
    </w:p>
    <w:p w:rsidR="00FC76CD" w:rsidRPr="001349A3" w:rsidRDefault="00FC76CD" w:rsidP="00FC76CD">
      <w:pPr>
        <w:pStyle w:val="a3"/>
        <w:tabs>
          <w:tab w:val="left" w:pos="851"/>
          <w:tab w:val="left" w:pos="1134"/>
        </w:tabs>
        <w:ind w:left="360"/>
      </w:pPr>
    </w:p>
    <w:p w:rsidR="001349A3" w:rsidRPr="00E36848" w:rsidRDefault="001349A3" w:rsidP="00FC76CD">
      <w:pPr>
        <w:tabs>
          <w:tab w:val="left" w:pos="993"/>
          <w:tab w:val="left" w:pos="1134"/>
        </w:tabs>
        <w:ind w:firstLine="567"/>
        <w:jc w:val="both"/>
      </w:pPr>
      <w:r w:rsidRPr="00E36848">
        <w:t>Информация о проведени</w:t>
      </w:r>
      <w:r w:rsidR="00095F37">
        <w:t>и Конкурса размещается на сайте</w:t>
      </w:r>
      <w:r>
        <w:t xml:space="preserve"> </w:t>
      </w:r>
      <w:r w:rsidRPr="00E36848">
        <w:t>управления образования Администрации города Иванова и МБУ ДО ЦГПВ «Высота», в социальной сети «</w:t>
      </w:r>
      <w:proofErr w:type="spellStart"/>
      <w:r w:rsidRPr="00E36848">
        <w:t>ВКонтакте</w:t>
      </w:r>
      <w:proofErr w:type="spellEnd"/>
      <w:r w:rsidRPr="00E36848">
        <w:t>» (</w:t>
      </w:r>
      <w:hyperlink r:id="rId7" w:history="1">
        <w:r w:rsidR="00FC76CD" w:rsidRPr="00A967BF">
          <w:rPr>
            <w:rStyle w:val="a4"/>
          </w:rPr>
          <w:t>https://vk.com/mbu_do_ddt3</w:t>
        </w:r>
      </w:hyperlink>
      <w:r>
        <w:t>).</w:t>
      </w:r>
    </w:p>
    <w:p w:rsidR="008C608E" w:rsidRPr="006023EE" w:rsidRDefault="008C608E" w:rsidP="00F64FAE">
      <w:pPr>
        <w:tabs>
          <w:tab w:val="left" w:pos="930"/>
        </w:tabs>
        <w:jc w:val="both"/>
        <w:outlineLvl w:val="0"/>
      </w:pPr>
    </w:p>
    <w:p w:rsidR="006624B4" w:rsidRPr="00095F37" w:rsidRDefault="00F64FAE" w:rsidP="00072F69">
      <w:pPr>
        <w:tabs>
          <w:tab w:val="left" w:pos="-900"/>
          <w:tab w:val="left" w:pos="540"/>
        </w:tabs>
        <w:ind w:firstLine="567"/>
        <w:jc w:val="both"/>
        <w:rPr>
          <w:rFonts w:eastAsia="Calibri"/>
          <w:lang w:eastAsia="en-US"/>
        </w:rPr>
        <w:sectPr w:rsidR="006624B4" w:rsidRPr="00095F37" w:rsidSect="00C16F94">
          <w:pgSz w:w="11906" w:h="16838"/>
          <w:pgMar w:top="426" w:right="707" w:bottom="851" w:left="1134" w:header="709" w:footer="709" w:gutter="0"/>
          <w:cols w:space="708"/>
          <w:docGrid w:linePitch="360"/>
        </w:sectPr>
      </w:pPr>
      <w:r w:rsidRPr="00095F37">
        <w:rPr>
          <w:rFonts w:eastAsia="Calibri"/>
          <w:lang w:eastAsia="en-US"/>
        </w:rPr>
        <w:t xml:space="preserve">В целях обеспечения защиты персональных данных участников конкурсов, в соответствии с Федеральным законом </w:t>
      </w:r>
      <w:hyperlink r:id="rId8" w:history="1">
        <w:r w:rsidRPr="00095F37">
          <w:rPr>
            <w:rFonts w:eastAsia="Calibri"/>
            <w:lang w:eastAsia="en-US"/>
          </w:rPr>
          <w:t>от 27.07.2006 N 152-ФЗ (ред. от 04.06.2014 с изменениями, вступившими в силу с 04.08.2014) "О персональных данных"</w:t>
        </w:r>
      </w:hyperlink>
      <w:r w:rsidRPr="00095F37">
        <w:rPr>
          <w:rFonts w:eastAsia="Calibri"/>
          <w:lang w:eastAsia="en-US"/>
        </w:rPr>
        <w:t xml:space="preserve"> - каждый участник, либо его законный представитель, предоставляет организаторам письменное разрешение на обра</w:t>
      </w:r>
      <w:r w:rsidR="00831122" w:rsidRPr="00095F37">
        <w:rPr>
          <w:rFonts w:eastAsia="Calibri"/>
          <w:lang w:eastAsia="en-US"/>
        </w:rPr>
        <w:t xml:space="preserve">ботку своих персональных данных </w:t>
      </w:r>
      <w:r w:rsidR="00831122" w:rsidRPr="00095F37">
        <w:rPr>
          <w:rFonts w:eastAsia="Calibri"/>
          <w:color w:val="FF0000"/>
          <w:lang w:eastAsia="en-US"/>
        </w:rPr>
        <w:t>(приложения 2,3).</w:t>
      </w:r>
    </w:p>
    <w:p w:rsidR="00B25BC4" w:rsidRDefault="00B25BC4" w:rsidP="00F64FAE">
      <w:pPr>
        <w:tabs>
          <w:tab w:val="left" w:pos="930"/>
        </w:tabs>
        <w:jc w:val="both"/>
        <w:outlineLvl w:val="0"/>
      </w:pPr>
    </w:p>
    <w:p w:rsidR="006624B4" w:rsidRPr="006023EE" w:rsidRDefault="006624B4" w:rsidP="00F64FAE">
      <w:pPr>
        <w:tabs>
          <w:tab w:val="left" w:pos="930"/>
        </w:tabs>
        <w:jc w:val="both"/>
        <w:outlineLvl w:val="0"/>
      </w:pPr>
    </w:p>
    <w:p w:rsidR="00B25BC4" w:rsidRPr="006023EE" w:rsidRDefault="00F64FAE" w:rsidP="006624B4">
      <w:pPr>
        <w:tabs>
          <w:tab w:val="left" w:pos="930"/>
        </w:tabs>
        <w:jc w:val="right"/>
        <w:outlineLvl w:val="0"/>
      </w:pPr>
      <w:r w:rsidRPr="006023EE">
        <w:t xml:space="preserve">                                                                                                    </w:t>
      </w:r>
      <w:r w:rsidR="006624B4">
        <w:t xml:space="preserve">                    </w:t>
      </w:r>
      <w:bookmarkStart w:id="1" w:name="приложение1"/>
      <w:r w:rsidRPr="006023EE">
        <w:t>Приложение 1</w:t>
      </w:r>
      <w:bookmarkEnd w:id="1"/>
    </w:p>
    <w:p w:rsidR="00F64FAE" w:rsidRPr="00492321" w:rsidRDefault="00492321" w:rsidP="00F64FAE">
      <w:pPr>
        <w:tabs>
          <w:tab w:val="left" w:pos="930"/>
        </w:tabs>
        <w:jc w:val="both"/>
        <w:outlineLvl w:val="0"/>
        <w:rPr>
          <w:b/>
          <w:sz w:val="20"/>
          <w:szCs w:val="20"/>
        </w:rPr>
      </w:pPr>
      <w:r w:rsidRPr="00492321">
        <w:rPr>
          <w:b/>
          <w:sz w:val="20"/>
          <w:szCs w:val="20"/>
        </w:rPr>
        <w:t>Фирменный бланк ОУ</w:t>
      </w:r>
    </w:p>
    <w:p w:rsidR="006624B4" w:rsidRDefault="006624B4" w:rsidP="00F64FAE">
      <w:pPr>
        <w:jc w:val="center"/>
        <w:outlineLvl w:val="0"/>
        <w:rPr>
          <w:b/>
        </w:rPr>
      </w:pPr>
    </w:p>
    <w:p w:rsidR="006624B4" w:rsidRDefault="006624B4" w:rsidP="00F64FAE">
      <w:pPr>
        <w:jc w:val="center"/>
        <w:outlineLvl w:val="0"/>
        <w:rPr>
          <w:b/>
        </w:rPr>
      </w:pPr>
    </w:p>
    <w:p w:rsidR="00F64FAE" w:rsidRPr="00492321" w:rsidRDefault="00F64FAE" w:rsidP="00F64FAE">
      <w:pPr>
        <w:jc w:val="center"/>
        <w:outlineLvl w:val="0"/>
        <w:rPr>
          <w:b/>
        </w:rPr>
      </w:pPr>
      <w:r w:rsidRPr="00492321">
        <w:rPr>
          <w:b/>
        </w:rPr>
        <w:t>Заявка</w:t>
      </w:r>
    </w:p>
    <w:p w:rsidR="00F64FAE" w:rsidRPr="00C26979" w:rsidRDefault="00F64FAE" w:rsidP="00F64FAE">
      <w:pPr>
        <w:jc w:val="center"/>
        <w:rPr>
          <w:sz w:val="22"/>
          <w:szCs w:val="22"/>
        </w:rPr>
      </w:pPr>
    </w:p>
    <w:p w:rsidR="00F64FAE" w:rsidRPr="00C26979" w:rsidRDefault="00F64FAE" w:rsidP="00F64FAE">
      <w:pPr>
        <w:jc w:val="center"/>
        <w:rPr>
          <w:sz w:val="22"/>
          <w:szCs w:val="22"/>
        </w:rPr>
      </w:pPr>
      <w:r w:rsidRPr="00C26979">
        <w:rPr>
          <w:sz w:val="22"/>
          <w:szCs w:val="22"/>
        </w:rPr>
        <w:t>для участия в городском</w:t>
      </w:r>
      <w:r>
        <w:rPr>
          <w:sz w:val="22"/>
          <w:szCs w:val="22"/>
        </w:rPr>
        <w:t xml:space="preserve"> Конкурсе</w:t>
      </w:r>
      <w:r w:rsidRPr="00C26979">
        <w:rPr>
          <w:sz w:val="22"/>
          <w:szCs w:val="22"/>
        </w:rPr>
        <w:t xml:space="preserve"> </w:t>
      </w:r>
      <w:r>
        <w:rPr>
          <w:sz w:val="22"/>
          <w:szCs w:val="22"/>
        </w:rPr>
        <w:t>инсценированной патриотической песни</w:t>
      </w:r>
      <w:r w:rsidRPr="00C26979">
        <w:rPr>
          <w:sz w:val="22"/>
          <w:szCs w:val="22"/>
        </w:rPr>
        <w:t xml:space="preserve"> </w:t>
      </w:r>
    </w:p>
    <w:p w:rsidR="00F64FAE" w:rsidRPr="00C26979" w:rsidRDefault="00F64FAE" w:rsidP="00F64FAE">
      <w:pPr>
        <w:jc w:val="center"/>
        <w:rPr>
          <w:sz w:val="22"/>
          <w:szCs w:val="22"/>
        </w:rPr>
      </w:pPr>
      <w:r>
        <w:rPr>
          <w:sz w:val="22"/>
          <w:szCs w:val="22"/>
        </w:rPr>
        <w:t>«Отчизны верные сыны</w:t>
      </w:r>
      <w:r w:rsidRPr="00C26979">
        <w:rPr>
          <w:sz w:val="22"/>
          <w:szCs w:val="22"/>
        </w:rPr>
        <w:t>»</w:t>
      </w:r>
      <w:r>
        <w:rPr>
          <w:sz w:val="22"/>
          <w:szCs w:val="22"/>
        </w:rPr>
        <w:t>, посвящен</w:t>
      </w:r>
      <w:r w:rsidR="00492321">
        <w:rPr>
          <w:sz w:val="22"/>
          <w:szCs w:val="22"/>
        </w:rPr>
        <w:t>ном</w:t>
      </w:r>
      <w:r>
        <w:rPr>
          <w:sz w:val="22"/>
          <w:szCs w:val="22"/>
        </w:rPr>
        <w:t xml:space="preserve"> </w:t>
      </w:r>
      <w:r w:rsidR="00FD58A1">
        <w:rPr>
          <w:sz w:val="22"/>
          <w:szCs w:val="22"/>
        </w:rPr>
        <w:t>Дню защитника Отечества</w:t>
      </w:r>
    </w:p>
    <w:p w:rsidR="00F64FAE" w:rsidRPr="00C26979" w:rsidRDefault="00F64FAE" w:rsidP="00F64FAE">
      <w:pPr>
        <w:rPr>
          <w:sz w:val="22"/>
          <w:szCs w:val="22"/>
        </w:rPr>
      </w:pPr>
    </w:p>
    <w:tbl>
      <w:tblPr>
        <w:tblW w:w="156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9"/>
        <w:gridCol w:w="1146"/>
        <w:gridCol w:w="1146"/>
        <w:gridCol w:w="2007"/>
        <w:gridCol w:w="2866"/>
        <w:gridCol w:w="1576"/>
        <w:gridCol w:w="1433"/>
        <w:gridCol w:w="1719"/>
        <w:gridCol w:w="2018"/>
        <w:gridCol w:w="32"/>
      </w:tblGrid>
      <w:tr w:rsidR="009B7972" w:rsidRPr="006624B4" w:rsidTr="00A34677">
        <w:trPr>
          <w:trHeight w:val="1794"/>
        </w:trPr>
        <w:tc>
          <w:tcPr>
            <w:tcW w:w="1719" w:type="dxa"/>
            <w:tcBorders>
              <w:right w:val="single" w:sz="4" w:space="0" w:color="auto"/>
            </w:tcBorders>
            <w:vAlign w:val="center"/>
          </w:tcPr>
          <w:p w:rsidR="009B7972" w:rsidRPr="006624B4" w:rsidRDefault="009B7972" w:rsidP="009D0B75">
            <w:pPr>
              <w:jc w:val="center"/>
              <w:rPr>
                <w:sz w:val="18"/>
                <w:szCs w:val="18"/>
              </w:rPr>
            </w:pPr>
            <w:r w:rsidRPr="006624B4">
              <w:rPr>
                <w:sz w:val="18"/>
                <w:szCs w:val="18"/>
              </w:rPr>
              <w:t>Название образовательного</w:t>
            </w:r>
          </w:p>
          <w:p w:rsidR="009B7972" w:rsidRPr="006624B4" w:rsidRDefault="009B7972" w:rsidP="009D0B75">
            <w:pPr>
              <w:jc w:val="center"/>
              <w:rPr>
                <w:sz w:val="18"/>
                <w:szCs w:val="18"/>
              </w:rPr>
            </w:pPr>
            <w:r w:rsidRPr="006624B4">
              <w:rPr>
                <w:sz w:val="18"/>
                <w:szCs w:val="18"/>
              </w:rPr>
              <w:t>Учреждения</w:t>
            </w:r>
          </w:p>
          <w:p w:rsidR="009B7972" w:rsidRDefault="009B7972" w:rsidP="00B25BC4">
            <w:pPr>
              <w:jc w:val="center"/>
              <w:rPr>
                <w:sz w:val="18"/>
                <w:szCs w:val="18"/>
              </w:rPr>
            </w:pPr>
            <w:r w:rsidRPr="006624B4">
              <w:rPr>
                <w:sz w:val="18"/>
                <w:szCs w:val="18"/>
              </w:rPr>
              <w:t>(объединения, клуба и др.)</w:t>
            </w:r>
          </w:p>
          <w:p w:rsidR="009B7972" w:rsidRPr="006624B4" w:rsidRDefault="009B7972" w:rsidP="006624B4">
            <w:pPr>
              <w:jc w:val="center"/>
              <w:rPr>
                <w:sz w:val="18"/>
                <w:szCs w:val="18"/>
              </w:rPr>
            </w:pPr>
          </w:p>
        </w:tc>
        <w:tc>
          <w:tcPr>
            <w:tcW w:w="1146" w:type="dxa"/>
            <w:tcBorders>
              <w:left w:val="single" w:sz="4" w:space="0" w:color="auto"/>
              <w:right w:val="single" w:sz="4" w:space="0" w:color="auto"/>
            </w:tcBorders>
            <w:vAlign w:val="center"/>
          </w:tcPr>
          <w:p w:rsidR="009B7972" w:rsidRPr="006624B4" w:rsidRDefault="009B7972" w:rsidP="00681A97">
            <w:pPr>
              <w:jc w:val="center"/>
              <w:rPr>
                <w:sz w:val="18"/>
                <w:szCs w:val="18"/>
              </w:rPr>
            </w:pPr>
          </w:p>
          <w:p w:rsidR="009B7972" w:rsidRDefault="009B7972" w:rsidP="00B25BC4">
            <w:pPr>
              <w:jc w:val="center"/>
              <w:rPr>
                <w:sz w:val="18"/>
                <w:szCs w:val="18"/>
              </w:rPr>
            </w:pPr>
            <w:r w:rsidRPr="006624B4">
              <w:rPr>
                <w:sz w:val="18"/>
                <w:szCs w:val="18"/>
              </w:rPr>
              <w:t xml:space="preserve">Номинация </w:t>
            </w:r>
          </w:p>
          <w:p w:rsidR="009B7972" w:rsidRDefault="009B7972" w:rsidP="00B25BC4">
            <w:pPr>
              <w:jc w:val="center"/>
              <w:rPr>
                <w:sz w:val="18"/>
                <w:szCs w:val="18"/>
              </w:rPr>
            </w:pPr>
          </w:p>
          <w:p w:rsidR="009B7972" w:rsidRDefault="009B7972" w:rsidP="00B25BC4">
            <w:pPr>
              <w:jc w:val="center"/>
              <w:rPr>
                <w:sz w:val="18"/>
                <w:szCs w:val="18"/>
              </w:rPr>
            </w:pPr>
          </w:p>
          <w:p w:rsidR="009B7972" w:rsidRDefault="009B7972" w:rsidP="00B25BC4">
            <w:pPr>
              <w:jc w:val="center"/>
              <w:rPr>
                <w:sz w:val="18"/>
                <w:szCs w:val="18"/>
              </w:rPr>
            </w:pPr>
          </w:p>
          <w:p w:rsidR="009B7972" w:rsidRDefault="009B7972" w:rsidP="00B25BC4">
            <w:pPr>
              <w:jc w:val="center"/>
              <w:rPr>
                <w:sz w:val="18"/>
                <w:szCs w:val="18"/>
              </w:rPr>
            </w:pPr>
          </w:p>
          <w:p w:rsidR="009B7972" w:rsidRPr="006624B4" w:rsidRDefault="009B7972" w:rsidP="006624B4">
            <w:pPr>
              <w:jc w:val="center"/>
              <w:rPr>
                <w:sz w:val="18"/>
                <w:szCs w:val="18"/>
              </w:rPr>
            </w:pPr>
          </w:p>
        </w:tc>
        <w:tc>
          <w:tcPr>
            <w:tcW w:w="1146" w:type="dxa"/>
            <w:tcBorders>
              <w:left w:val="single" w:sz="4" w:space="0" w:color="auto"/>
            </w:tcBorders>
            <w:vAlign w:val="center"/>
          </w:tcPr>
          <w:p w:rsidR="009B7972" w:rsidRDefault="009B7972" w:rsidP="009B7972">
            <w:pPr>
              <w:spacing w:after="160" w:line="259" w:lineRule="auto"/>
              <w:jc w:val="center"/>
              <w:rPr>
                <w:sz w:val="18"/>
                <w:szCs w:val="18"/>
              </w:rPr>
            </w:pPr>
            <w:r>
              <w:rPr>
                <w:sz w:val="18"/>
                <w:szCs w:val="18"/>
              </w:rPr>
              <w:t>Возрастная категория</w:t>
            </w:r>
          </w:p>
          <w:p w:rsidR="009B7972" w:rsidRPr="006624B4" w:rsidRDefault="009B7972" w:rsidP="006624B4">
            <w:pPr>
              <w:jc w:val="center"/>
              <w:rPr>
                <w:sz w:val="18"/>
                <w:szCs w:val="18"/>
              </w:rPr>
            </w:pPr>
          </w:p>
        </w:tc>
        <w:tc>
          <w:tcPr>
            <w:tcW w:w="2007" w:type="dxa"/>
            <w:vAlign w:val="center"/>
          </w:tcPr>
          <w:p w:rsidR="009B7972" w:rsidRPr="006624B4" w:rsidRDefault="009B7972" w:rsidP="005559FB">
            <w:pPr>
              <w:jc w:val="center"/>
              <w:rPr>
                <w:sz w:val="18"/>
                <w:szCs w:val="18"/>
              </w:rPr>
            </w:pPr>
            <w:r w:rsidRPr="006624B4">
              <w:rPr>
                <w:sz w:val="18"/>
                <w:szCs w:val="18"/>
              </w:rPr>
              <w:t xml:space="preserve">ФИО руководителя </w:t>
            </w:r>
            <w:r w:rsidRPr="009B7972">
              <w:rPr>
                <w:b/>
                <w:color w:val="FF0000"/>
                <w:sz w:val="18"/>
                <w:szCs w:val="18"/>
              </w:rPr>
              <w:t>(полностью</w:t>
            </w:r>
            <w:r w:rsidRPr="006624B4">
              <w:rPr>
                <w:b/>
                <w:sz w:val="18"/>
                <w:szCs w:val="18"/>
              </w:rPr>
              <w:t>)</w:t>
            </w:r>
          </w:p>
          <w:p w:rsidR="009B7972" w:rsidRPr="006624B4" w:rsidRDefault="009B7972" w:rsidP="00FD58A1">
            <w:pPr>
              <w:jc w:val="center"/>
              <w:rPr>
                <w:sz w:val="18"/>
                <w:szCs w:val="18"/>
              </w:rPr>
            </w:pPr>
            <w:r w:rsidRPr="006624B4">
              <w:rPr>
                <w:sz w:val="18"/>
                <w:szCs w:val="18"/>
              </w:rPr>
              <w:t>Контактные данные для связи</w:t>
            </w:r>
          </w:p>
          <w:p w:rsidR="009B7972" w:rsidRDefault="009B7972" w:rsidP="00B25BC4">
            <w:pPr>
              <w:spacing w:line="259" w:lineRule="auto"/>
              <w:jc w:val="center"/>
              <w:rPr>
                <w:sz w:val="18"/>
                <w:szCs w:val="18"/>
              </w:rPr>
            </w:pPr>
            <w:r w:rsidRPr="006624B4">
              <w:rPr>
                <w:sz w:val="18"/>
                <w:szCs w:val="18"/>
              </w:rPr>
              <w:t>(</w:t>
            </w:r>
            <w:r w:rsidRPr="009B7972">
              <w:rPr>
                <w:b/>
                <w:color w:val="FF0000"/>
                <w:sz w:val="18"/>
                <w:szCs w:val="18"/>
                <w:lang w:val="en-US"/>
              </w:rPr>
              <w:t>e</w:t>
            </w:r>
            <w:r w:rsidRPr="009B7972">
              <w:rPr>
                <w:b/>
                <w:color w:val="FF0000"/>
                <w:sz w:val="18"/>
                <w:szCs w:val="18"/>
              </w:rPr>
              <w:t>-</w:t>
            </w:r>
            <w:r w:rsidRPr="009B7972">
              <w:rPr>
                <w:b/>
                <w:color w:val="FF0000"/>
                <w:sz w:val="18"/>
                <w:szCs w:val="18"/>
                <w:lang w:val="en-US"/>
              </w:rPr>
              <w:t>mail</w:t>
            </w:r>
            <w:r w:rsidRPr="009B7972">
              <w:rPr>
                <w:b/>
                <w:color w:val="FF0000"/>
                <w:sz w:val="18"/>
                <w:szCs w:val="18"/>
              </w:rPr>
              <w:t>, телефон</w:t>
            </w:r>
            <w:r w:rsidRPr="006624B4">
              <w:rPr>
                <w:sz w:val="18"/>
                <w:szCs w:val="18"/>
              </w:rPr>
              <w:t>)</w:t>
            </w:r>
          </w:p>
          <w:p w:rsidR="009B7972" w:rsidRPr="006624B4" w:rsidRDefault="009B7972" w:rsidP="006624B4">
            <w:pPr>
              <w:spacing w:line="259" w:lineRule="auto"/>
              <w:jc w:val="center"/>
              <w:rPr>
                <w:sz w:val="18"/>
                <w:szCs w:val="18"/>
              </w:rPr>
            </w:pPr>
          </w:p>
        </w:tc>
        <w:tc>
          <w:tcPr>
            <w:tcW w:w="2866" w:type="dxa"/>
            <w:tcBorders>
              <w:right w:val="single" w:sz="4" w:space="0" w:color="auto"/>
            </w:tcBorders>
            <w:vAlign w:val="center"/>
          </w:tcPr>
          <w:p w:rsidR="009B7972" w:rsidRPr="006624B4" w:rsidRDefault="009B7972" w:rsidP="005559FB">
            <w:pPr>
              <w:jc w:val="center"/>
              <w:rPr>
                <w:sz w:val="18"/>
                <w:szCs w:val="18"/>
              </w:rPr>
            </w:pPr>
          </w:p>
          <w:p w:rsidR="009B7972" w:rsidRDefault="009B7972" w:rsidP="005559FB">
            <w:pPr>
              <w:jc w:val="center"/>
              <w:rPr>
                <w:sz w:val="18"/>
                <w:szCs w:val="18"/>
              </w:rPr>
            </w:pPr>
            <w:r w:rsidRPr="006624B4">
              <w:rPr>
                <w:sz w:val="18"/>
                <w:szCs w:val="18"/>
              </w:rPr>
              <w:t>Название песни</w:t>
            </w:r>
            <w:r>
              <w:rPr>
                <w:sz w:val="18"/>
                <w:szCs w:val="18"/>
              </w:rPr>
              <w:t xml:space="preserve"> (композиции)</w:t>
            </w:r>
            <w:r w:rsidRPr="006624B4">
              <w:rPr>
                <w:sz w:val="18"/>
                <w:szCs w:val="18"/>
              </w:rPr>
              <w:t>,</w:t>
            </w:r>
            <w:r>
              <w:rPr>
                <w:sz w:val="18"/>
                <w:szCs w:val="18"/>
              </w:rPr>
              <w:t xml:space="preserve"> </w:t>
            </w:r>
          </w:p>
          <w:p w:rsidR="009B7972" w:rsidRDefault="009B7972" w:rsidP="005559FB">
            <w:pPr>
              <w:jc w:val="center"/>
              <w:rPr>
                <w:sz w:val="18"/>
                <w:szCs w:val="18"/>
              </w:rPr>
            </w:pPr>
            <w:r w:rsidRPr="006624B4">
              <w:rPr>
                <w:sz w:val="18"/>
                <w:szCs w:val="18"/>
              </w:rPr>
              <w:t>автор и композитор музыкального произведения</w:t>
            </w:r>
          </w:p>
          <w:p w:rsidR="009B7972" w:rsidRDefault="009B7972" w:rsidP="005559FB">
            <w:pPr>
              <w:jc w:val="center"/>
              <w:rPr>
                <w:sz w:val="18"/>
                <w:szCs w:val="18"/>
              </w:rPr>
            </w:pPr>
          </w:p>
          <w:p w:rsidR="009B7972" w:rsidRPr="006624B4" w:rsidRDefault="009B7972" w:rsidP="006624B4">
            <w:pPr>
              <w:rPr>
                <w:sz w:val="18"/>
                <w:szCs w:val="18"/>
              </w:rPr>
            </w:pPr>
          </w:p>
        </w:tc>
        <w:tc>
          <w:tcPr>
            <w:tcW w:w="1576" w:type="dxa"/>
            <w:tcBorders>
              <w:left w:val="single" w:sz="4" w:space="0" w:color="auto"/>
              <w:right w:val="single" w:sz="4" w:space="0" w:color="auto"/>
            </w:tcBorders>
            <w:vAlign w:val="center"/>
          </w:tcPr>
          <w:p w:rsidR="009B7972" w:rsidRDefault="009B7972" w:rsidP="009D0B75">
            <w:pPr>
              <w:spacing w:after="160" w:line="259" w:lineRule="auto"/>
              <w:jc w:val="center"/>
              <w:rPr>
                <w:sz w:val="18"/>
                <w:szCs w:val="18"/>
              </w:rPr>
            </w:pPr>
            <w:r w:rsidRPr="006624B4">
              <w:rPr>
                <w:sz w:val="18"/>
                <w:szCs w:val="18"/>
              </w:rPr>
              <w:t xml:space="preserve">Кол-во </w:t>
            </w:r>
            <w:r>
              <w:rPr>
                <w:sz w:val="18"/>
                <w:szCs w:val="18"/>
              </w:rPr>
              <w:t xml:space="preserve">и возраст </w:t>
            </w:r>
            <w:r w:rsidRPr="006624B4">
              <w:rPr>
                <w:sz w:val="18"/>
                <w:szCs w:val="18"/>
              </w:rPr>
              <w:t>участников</w:t>
            </w:r>
          </w:p>
          <w:p w:rsidR="009B7972" w:rsidRPr="006624B4" w:rsidRDefault="009B7972" w:rsidP="006624B4">
            <w:pPr>
              <w:spacing w:after="160" w:line="259" w:lineRule="auto"/>
              <w:rPr>
                <w:sz w:val="18"/>
                <w:szCs w:val="18"/>
              </w:rPr>
            </w:pPr>
          </w:p>
        </w:tc>
        <w:tc>
          <w:tcPr>
            <w:tcW w:w="1433" w:type="dxa"/>
            <w:tcBorders>
              <w:left w:val="single" w:sz="4" w:space="0" w:color="auto"/>
              <w:right w:val="single" w:sz="4" w:space="0" w:color="auto"/>
            </w:tcBorders>
            <w:vAlign w:val="center"/>
          </w:tcPr>
          <w:p w:rsidR="009B7972" w:rsidRPr="006624B4" w:rsidRDefault="009B7972" w:rsidP="009D0B75">
            <w:pPr>
              <w:jc w:val="center"/>
              <w:rPr>
                <w:sz w:val="18"/>
                <w:szCs w:val="18"/>
              </w:rPr>
            </w:pPr>
          </w:p>
          <w:p w:rsidR="009B7972" w:rsidRDefault="009B7972" w:rsidP="009D0B75">
            <w:pPr>
              <w:jc w:val="center"/>
              <w:rPr>
                <w:sz w:val="18"/>
                <w:szCs w:val="18"/>
              </w:rPr>
            </w:pPr>
            <w:r w:rsidRPr="006624B4">
              <w:rPr>
                <w:sz w:val="18"/>
                <w:szCs w:val="18"/>
              </w:rPr>
              <w:t>Продолжительность номера</w:t>
            </w:r>
          </w:p>
          <w:p w:rsidR="009B7972" w:rsidRDefault="009B7972" w:rsidP="009D0B75">
            <w:pPr>
              <w:jc w:val="center"/>
              <w:rPr>
                <w:sz w:val="18"/>
                <w:szCs w:val="18"/>
              </w:rPr>
            </w:pPr>
          </w:p>
          <w:p w:rsidR="009B7972" w:rsidRDefault="009B7972" w:rsidP="009D0B75">
            <w:pPr>
              <w:jc w:val="center"/>
              <w:rPr>
                <w:sz w:val="18"/>
                <w:szCs w:val="18"/>
              </w:rPr>
            </w:pPr>
          </w:p>
          <w:p w:rsidR="009B7972" w:rsidRDefault="009B7972" w:rsidP="009D0B75">
            <w:pPr>
              <w:jc w:val="center"/>
              <w:rPr>
                <w:sz w:val="18"/>
                <w:szCs w:val="18"/>
              </w:rPr>
            </w:pPr>
          </w:p>
          <w:p w:rsidR="009B7972" w:rsidRDefault="009B7972" w:rsidP="006624B4">
            <w:pPr>
              <w:rPr>
                <w:sz w:val="18"/>
                <w:szCs w:val="18"/>
              </w:rPr>
            </w:pPr>
          </w:p>
          <w:p w:rsidR="009B7972" w:rsidRPr="006624B4" w:rsidRDefault="009B7972" w:rsidP="006624B4">
            <w:pPr>
              <w:rPr>
                <w:sz w:val="18"/>
                <w:szCs w:val="18"/>
              </w:rPr>
            </w:pPr>
          </w:p>
        </w:tc>
        <w:tc>
          <w:tcPr>
            <w:tcW w:w="1719" w:type="dxa"/>
            <w:tcBorders>
              <w:left w:val="single" w:sz="4" w:space="0" w:color="auto"/>
              <w:right w:val="single" w:sz="4" w:space="0" w:color="auto"/>
            </w:tcBorders>
            <w:vAlign w:val="center"/>
          </w:tcPr>
          <w:p w:rsidR="009B7972" w:rsidRPr="006624B4" w:rsidRDefault="009B7972" w:rsidP="006624B4">
            <w:pPr>
              <w:spacing w:after="160" w:line="259" w:lineRule="auto"/>
              <w:rPr>
                <w:sz w:val="18"/>
                <w:szCs w:val="18"/>
              </w:rPr>
            </w:pPr>
          </w:p>
          <w:p w:rsidR="009B7972" w:rsidRDefault="009B7972" w:rsidP="00250CF7">
            <w:pPr>
              <w:spacing w:after="160" w:line="259" w:lineRule="auto"/>
              <w:jc w:val="center"/>
              <w:rPr>
                <w:sz w:val="18"/>
                <w:szCs w:val="18"/>
              </w:rPr>
            </w:pPr>
            <w:r>
              <w:rPr>
                <w:sz w:val="18"/>
                <w:szCs w:val="18"/>
              </w:rPr>
              <w:t xml:space="preserve">Наличие </w:t>
            </w:r>
            <w:r w:rsidRPr="006624B4">
              <w:rPr>
                <w:sz w:val="18"/>
                <w:szCs w:val="18"/>
              </w:rPr>
              <w:t>видеоролик</w:t>
            </w:r>
            <w:r>
              <w:rPr>
                <w:sz w:val="18"/>
                <w:szCs w:val="18"/>
              </w:rPr>
              <w:t>а</w:t>
            </w:r>
            <w:r w:rsidRPr="006624B4">
              <w:rPr>
                <w:sz w:val="18"/>
                <w:szCs w:val="18"/>
              </w:rPr>
              <w:t xml:space="preserve">, </w:t>
            </w:r>
            <w:r>
              <w:rPr>
                <w:sz w:val="18"/>
                <w:szCs w:val="18"/>
              </w:rPr>
              <w:t>презентации</w:t>
            </w:r>
          </w:p>
          <w:p w:rsidR="009B7972" w:rsidRDefault="009B7972" w:rsidP="00250CF7">
            <w:pPr>
              <w:spacing w:after="160" w:line="259" w:lineRule="auto"/>
              <w:jc w:val="center"/>
              <w:rPr>
                <w:sz w:val="18"/>
                <w:szCs w:val="18"/>
              </w:rPr>
            </w:pPr>
          </w:p>
          <w:p w:rsidR="009B7972" w:rsidRPr="006624B4" w:rsidRDefault="009B7972" w:rsidP="006624B4">
            <w:pPr>
              <w:spacing w:after="160" w:line="259" w:lineRule="auto"/>
              <w:rPr>
                <w:sz w:val="18"/>
                <w:szCs w:val="18"/>
              </w:rPr>
            </w:pPr>
          </w:p>
        </w:tc>
        <w:tc>
          <w:tcPr>
            <w:tcW w:w="2050" w:type="dxa"/>
            <w:gridSpan w:val="2"/>
            <w:tcBorders>
              <w:left w:val="single" w:sz="4" w:space="0" w:color="auto"/>
            </w:tcBorders>
            <w:vAlign w:val="center"/>
          </w:tcPr>
          <w:p w:rsidR="009B7972" w:rsidRDefault="009B7972" w:rsidP="006624B4">
            <w:pPr>
              <w:spacing w:line="259" w:lineRule="auto"/>
              <w:jc w:val="center"/>
              <w:rPr>
                <w:sz w:val="18"/>
                <w:szCs w:val="18"/>
              </w:rPr>
            </w:pPr>
          </w:p>
          <w:p w:rsidR="009B7972" w:rsidRPr="006624B4" w:rsidRDefault="009B7972" w:rsidP="006624B4">
            <w:pPr>
              <w:spacing w:line="259" w:lineRule="auto"/>
              <w:jc w:val="center"/>
              <w:rPr>
                <w:sz w:val="18"/>
                <w:szCs w:val="18"/>
              </w:rPr>
            </w:pPr>
            <w:r w:rsidRPr="006624B4">
              <w:rPr>
                <w:sz w:val="18"/>
                <w:szCs w:val="18"/>
              </w:rPr>
              <w:t xml:space="preserve">Техническое </w:t>
            </w:r>
          </w:p>
          <w:p w:rsidR="009B7972" w:rsidRPr="006624B4" w:rsidRDefault="009B7972" w:rsidP="006624B4">
            <w:pPr>
              <w:spacing w:line="259" w:lineRule="auto"/>
              <w:jc w:val="center"/>
              <w:rPr>
                <w:sz w:val="18"/>
                <w:szCs w:val="18"/>
              </w:rPr>
            </w:pPr>
            <w:r w:rsidRPr="006624B4">
              <w:rPr>
                <w:sz w:val="18"/>
                <w:szCs w:val="18"/>
              </w:rPr>
              <w:t xml:space="preserve">оснащение (кол-во </w:t>
            </w:r>
          </w:p>
          <w:p w:rsidR="009B7972" w:rsidRPr="006624B4" w:rsidRDefault="009B7972" w:rsidP="006624B4">
            <w:pPr>
              <w:spacing w:line="259" w:lineRule="auto"/>
              <w:jc w:val="center"/>
              <w:rPr>
                <w:sz w:val="18"/>
                <w:szCs w:val="18"/>
              </w:rPr>
            </w:pPr>
            <w:r w:rsidRPr="006624B4">
              <w:rPr>
                <w:sz w:val="18"/>
                <w:szCs w:val="18"/>
              </w:rPr>
              <w:t xml:space="preserve">микрофонов, </w:t>
            </w:r>
          </w:p>
          <w:p w:rsidR="009B7972" w:rsidRPr="006624B4" w:rsidRDefault="009B7972" w:rsidP="006624B4">
            <w:pPr>
              <w:spacing w:line="259" w:lineRule="auto"/>
              <w:jc w:val="center"/>
              <w:rPr>
                <w:sz w:val="18"/>
                <w:szCs w:val="18"/>
              </w:rPr>
            </w:pPr>
            <w:r w:rsidRPr="006624B4">
              <w:rPr>
                <w:sz w:val="18"/>
                <w:szCs w:val="18"/>
              </w:rPr>
              <w:t xml:space="preserve">стойки, стулья и </w:t>
            </w:r>
          </w:p>
          <w:p w:rsidR="009B7972" w:rsidRDefault="009B7972" w:rsidP="006624B4">
            <w:pPr>
              <w:spacing w:line="259" w:lineRule="auto"/>
              <w:jc w:val="center"/>
              <w:rPr>
                <w:sz w:val="18"/>
                <w:szCs w:val="18"/>
              </w:rPr>
            </w:pPr>
            <w:r w:rsidRPr="006624B4">
              <w:rPr>
                <w:sz w:val="18"/>
                <w:szCs w:val="18"/>
              </w:rPr>
              <w:t>т.д.)</w:t>
            </w:r>
          </w:p>
          <w:p w:rsidR="009B7972" w:rsidRPr="006624B4" w:rsidRDefault="009B7972" w:rsidP="00CC3AB8">
            <w:pPr>
              <w:spacing w:line="259" w:lineRule="auto"/>
              <w:rPr>
                <w:sz w:val="18"/>
                <w:szCs w:val="18"/>
              </w:rPr>
            </w:pPr>
          </w:p>
        </w:tc>
      </w:tr>
      <w:tr w:rsidR="009B7972" w:rsidRPr="006624B4" w:rsidTr="00A34677">
        <w:trPr>
          <w:gridAfter w:val="1"/>
          <w:wAfter w:w="32" w:type="dxa"/>
          <w:trHeight w:val="393"/>
        </w:trPr>
        <w:tc>
          <w:tcPr>
            <w:tcW w:w="1719" w:type="dxa"/>
            <w:tcBorders>
              <w:right w:val="single" w:sz="4" w:space="0" w:color="auto"/>
            </w:tcBorders>
          </w:tcPr>
          <w:p w:rsidR="009B7972" w:rsidRPr="006624B4" w:rsidRDefault="009B7972" w:rsidP="005559FB">
            <w:pPr>
              <w:rPr>
                <w:sz w:val="18"/>
                <w:szCs w:val="18"/>
              </w:rPr>
            </w:pPr>
          </w:p>
        </w:tc>
        <w:tc>
          <w:tcPr>
            <w:tcW w:w="1146" w:type="dxa"/>
            <w:tcBorders>
              <w:left w:val="single" w:sz="4" w:space="0" w:color="auto"/>
              <w:right w:val="single" w:sz="4" w:space="0" w:color="auto"/>
            </w:tcBorders>
          </w:tcPr>
          <w:p w:rsidR="009B7972" w:rsidRPr="006624B4" w:rsidRDefault="009B7972" w:rsidP="005559FB">
            <w:pPr>
              <w:rPr>
                <w:sz w:val="18"/>
                <w:szCs w:val="18"/>
              </w:rPr>
            </w:pPr>
          </w:p>
        </w:tc>
        <w:tc>
          <w:tcPr>
            <w:tcW w:w="1146" w:type="dxa"/>
            <w:tcBorders>
              <w:left w:val="single" w:sz="4" w:space="0" w:color="auto"/>
            </w:tcBorders>
          </w:tcPr>
          <w:p w:rsidR="009B7972" w:rsidRPr="006624B4" w:rsidRDefault="009B7972" w:rsidP="005559FB">
            <w:pPr>
              <w:rPr>
                <w:sz w:val="18"/>
                <w:szCs w:val="18"/>
              </w:rPr>
            </w:pPr>
          </w:p>
        </w:tc>
        <w:tc>
          <w:tcPr>
            <w:tcW w:w="2007" w:type="dxa"/>
          </w:tcPr>
          <w:p w:rsidR="009B7972" w:rsidRPr="006624B4" w:rsidRDefault="009B7972" w:rsidP="005559FB">
            <w:pPr>
              <w:rPr>
                <w:sz w:val="18"/>
                <w:szCs w:val="18"/>
              </w:rPr>
            </w:pPr>
          </w:p>
        </w:tc>
        <w:tc>
          <w:tcPr>
            <w:tcW w:w="2866" w:type="dxa"/>
            <w:tcBorders>
              <w:right w:val="single" w:sz="4" w:space="0" w:color="auto"/>
            </w:tcBorders>
          </w:tcPr>
          <w:p w:rsidR="009B7972" w:rsidRPr="006624B4" w:rsidRDefault="009B7972" w:rsidP="005559FB">
            <w:pPr>
              <w:rPr>
                <w:sz w:val="18"/>
                <w:szCs w:val="18"/>
              </w:rPr>
            </w:pPr>
          </w:p>
        </w:tc>
        <w:tc>
          <w:tcPr>
            <w:tcW w:w="1576" w:type="dxa"/>
            <w:tcBorders>
              <w:left w:val="single" w:sz="4" w:space="0" w:color="auto"/>
              <w:right w:val="single" w:sz="4" w:space="0" w:color="auto"/>
            </w:tcBorders>
          </w:tcPr>
          <w:p w:rsidR="009B7972" w:rsidRPr="006624B4" w:rsidRDefault="009B7972" w:rsidP="005559FB">
            <w:pPr>
              <w:rPr>
                <w:sz w:val="18"/>
                <w:szCs w:val="18"/>
              </w:rPr>
            </w:pPr>
          </w:p>
        </w:tc>
        <w:tc>
          <w:tcPr>
            <w:tcW w:w="1433" w:type="dxa"/>
            <w:tcBorders>
              <w:left w:val="single" w:sz="4" w:space="0" w:color="auto"/>
              <w:right w:val="single" w:sz="4" w:space="0" w:color="auto"/>
            </w:tcBorders>
          </w:tcPr>
          <w:p w:rsidR="009B7972" w:rsidRPr="006624B4" w:rsidRDefault="009B7972" w:rsidP="005559FB">
            <w:pPr>
              <w:rPr>
                <w:sz w:val="18"/>
                <w:szCs w:val="18"/>
              </w:rPr>
            </w:pPr>
          </w:p>
        </w:tc>
        <w:tc>
          <w:tcPr>
            <w:tcW w:w="1719" w:type="dxa"/>
            <w:tcBorders>
              <w:left w:val="single" w:sz="4" w:space="0" w:color="auto"/>
              <w:right w:val="single" w:sz="4" w:space="0" w:color="auto"/>
            </w:tcBorders>
          </w:tcPr>
          <w:p w:rsidR="009B7972" w:rsidRPr="006624B4" w:rsidRDefault="009B7972" w:rsidP="005559FB">
            <w:pPr>
              <w:rPr>
                <w:sz w:val="18"/>
                <w:szCs w:val="18"/>
              </w:rPr>
            </w:pPr>
          </w:p>
        </w:tc>
        <w:tc>
          <w:tcPr>
            <w:tcW w:w="2018" w:type="dxa"/>
            <w:tcBorders>
              <w:left w:val="single" w:sz="4" w:space="0" w:color="auto"/>
            </w:tcBorders>
          </w:tcPr>
          <w:p w:rsidR="009B7972" w:rsidRPr="006624B4" w:rsidRDefault="009B7972" w:rsidP="005559FB">
            <w:pPr>
              <w:rPr>
                <w:sz w:val="18"/>
                <w:szCs w:val="18"/>
              </w:rPr>
            </w:pPr>
          </w:p>
        </w:tc>
      </w:tr>
      <w:tr w:rsidR="009B7972" w:rsidRPr="006624B4" w:rsidTr="00A34677">
        <w:trPr>
          <w:gridAfter w:val="1"/>
          <w:wAfter w:w="32" w:type="dxa"/>
          <w:trHeight w:val="355"/>
        </w:trPr>
        <w:tc>
          <w:tcPr>
            <w:tcW w:w="1719" w:type="dxa"/>
            <w:tcBorders>
              <w:right w:val="single" w:sz="4" w:space="0" w:color="auto"/>
            </w:tcBorders>
          </w:tcPr>
          <w:p w:rsidR="009B7972" w:rsidRPr="006624B4" w:rsidRDefault="009B7972" w:rsidP="005559FB">
            <w:pPr>
              <w:rPr>
                <w:sz w:val="18"/>
                <w:szCs w:val="18"/>
              </w:rPr>
            </w:pPr>
          </w:p>
          <w:p w:rsidR="009B7972" w:rsidRPr="006624B4" w:rsidRDefault="009B7972" w:rsidP="005559FB">
            <w:pPr>
              <w:rPr>
                <w:sz w:val="18"/>
                <w:szCs w:val="18"/>
              </w:rPr>
            </w:pPr>
          </w:p>
        </w:tc>
        <w:tc>
          <w:tcPr>
            <w:tcW w:w="1146" w:type="dxa"/>
            <w:tcBorders>
              <w:left w:val="single" w:sz="4" w:space="0" w:color="auto"/>
              <w:right w:val="single" w:sz="4" w:space="0" w:color="auto"/>
            </w:tcBorders>
          </w:tcPr>
          <w:p w:rsidR="009B7972" w:rsidRPr="006624B4" w:rsidRDefault="009B7972" w:rsidP="005559FB">
            <w:pPr>
              <w:rPr>
                <w:sz w:val="18"/>
                <w:szCs w:val="18"/>
              </w:rPr>
            </w:pPr>
          </w:p>
        </w:tc>
        <w:tc>
          <w:tcPr>
            <w:tcW w:w="1146" w:type="dxa"/>
            <w:tcBorders>
              <w:left w:val="single" w:sz="4" w:space="0" w:color="auto"/>
            </w:tcBorders>
          </w:tcPr>
          <w:p w:rsidR="009B7972" w:rsidRPr="006624B4" w:rsidRDefault="009B7972" w:rsidP="005559FB">
            <w:pPr>
              <w:rPr>
                <w:sz w:val="18"/>
                <w:szCs w:val="18"/>
              </w:rPr>
            </w:pPr>
          </w:p>
        </w:tc>
        <w:tc>
          <w:tcPr>
            <w:tcW w:w="2007" w:type="dxa"/>
          </w:tcPr>
          <w:p w:rsidR="009B7972" w:rsidRPr="006624B4" w:rsidRDefault="009B7972" w:rsidP="005559FB">
            <w:pPr>
              <w:rPr>
                <w:sz w:val="18"/>
                <w:szCs w:val="18"/>
              </w:rPr>
            </w:pPr>
          </w:p>
        </w:tc>
        <w:tc>
          <w:tcPr>
            <w:tcW w:w="2866" w:type="dxa"/>
            <w:tcBorders>
              <w:right w:val="single" w:sz="4" w:space="0" w:color="auto"/>
            </w:tcBorders>
          </w:tcPr>
          <w:p w:rsidR="009B7972" w:rsidRPr="006624B4" w:rsidRDefault="009B7972" w:rsidP="005559FB">
            <w:pPr>
              <w:rPr>
                <w:sz w:val="18"/>
                <w:szCs w:val="18"/>
              </w:rPr>
            </w:pPr>
          </w:p>
        </w:tc>
        <w:tc>
          <w:tcPr>
            <w:tcW w:w="1576" w:type="dxa"/>
            <w:tcBorders>
              <w:left w:val="single" w:sz="4" w:space="0" w:color="auto"/>
              <w:right w:val="single" w:sz="4" w:space="0" w:color="auto"/>
            </w:tcBorders>
          </w:tcPr>
          <w:p w:rsidR="009B7972" w:rsidRPr="006624B4" w:rsidRDefault="009B7972" w:rsidP="005559FB">
            <w:pPr>
              <w:rPr>
                <w:sz w:val="18"/>
                <w:szCs w:val="18"/>
              </w:rPr>
            </w:pPr>
          </w:p>
        </w:tc>
        <w:tc>
          <w:tcPr>
            <w:tcW w:w="1433" w:type="dxa"/>
            <w:tcBorders>
              <w:left w:val="single" w:sz="4" w:space="0" w:color="auto"/>
              <w:right w:val="single" w:sz="4" w:space="0" w:color="auto"/>
            </w:tcBorders>
          </w:tcPr>
          <w:p w:rsidR="009B7972" w:rsidRPr="006624B4" w:rsidRDefault="009B7972" w:rsidP="005559FB">
            <w:pPr>
              <w:rPr>
                <w:sz w:val="18"/>
                <w:szCs w:val="18"/>
              </w:rPr>
            </w:pPr>
          </w:p>
        </w:tc>
        <w:tc>
          <w:tcPr>
            <w:tcW w:w="1719" w:type="dxa"/>
            <w:tcBorders>
              <w:left w:val="single" w:sz="4" w:space="0" w:color="auto"/>
              <w:right w:val="single" w:sz="4" w:space="0" w:color="auto"/>
            </w:tcBorders>
          </w:tcPr>
          <w:p w:rsidR="009B7972" w:rsidRPr="006624B4" w:rsidRDefault="009B7972" w:rsidP="005559FB">
            <w:pPr>
              <w:rPr>
                <w:sz w:val="18"/>
                <w:szCs w:val="18"/>
              </w:rPr>
            </w:pPr>
          </w:p>
        </w:tc>
        <w:tc>
          <w:tcPr>
            <w:tcW w:w="2018" w:type="dxa"/>
            <w:tcBorders>
              <w:left w:val="single" w:sz="4" w:space="0" w:color="auto"/>
            </w:tcBorders>
          </w:tcPr>
          <w:p w:rsidR="009B7972" w:rsidRPr="006624B4" w:rsidRDefault="009B7972" w:rsidP="005559FB">
            <w:pPr>
              <w:rPr>
                <w:sz w:val="18"/>
                <w:szCs w:val="18"/>
              </w:rPr>
            </w:pPr>
          </w:p>
        </w:tc>
      </w:tr>
    </w:tbl>
    <w:p w:rsidR="00F64FAE" w:rsidRDefault="00F64FAE" w:rsidP="00F64FAE">
      <w:pPr>
        <w:rPr>
          <w:sz w:val="22"/>
          <w:szCs w:val="22"/>
        </w:rPr>
      </w:pPr>
    </w:p>
    <w:p w:rsidR="002114D3" w:rsidRDefault="002114D3" w:rsidP="00F64FAE">
      <w:pPr>
        <w:rPr>
          <w:sz w:val="22"/>
          <w:szCs w:val="22"/>
        </w:rPr>
      </w:pPr>
    </w:p>
    <w:p w:rsidR="006624B4" w:rsidRDefault="006624B4" w:rsidP="00F64FAE">
      <w:pPr>
        <w:rPr>
          <w:sz w:val="22"/>
          <w:szCs w:val="22"/>
        </w:rPr>
      </w:pPr>
    </w:p>
    <w:p w:rsidR="002114D3" w:rsidRDefault="002114D3" w:rsidP="00F64FAE">
      <w:pPr>
        <w:rPr>
          <w:sz w:val="22"/>
          <w:szCs w:val="22"/>
        </w:rPr>
      </w:pPr>
      <w:r>
        <w:rPr>
          <w:sz w:val="22"/>
          <w:szCs w:val="22"/>
        </w:rPr>
        <w:t xml:space="preserve">Руководитель ОУ    ________________________________________________________ </w:t>
      </w:r>
    </w:p>
    <w:p w:rsidR="002114D3" w:rsidRDefault="002114D3" w:rsidP="00F64FAE">
      <w:pPr>
        <w:rPr>
          <w:sz w:val="22"/>
          <w:szCs w:val="22"/>
        </w:rPr>
      </w:pPr>
      <w:r>
        <w:rPr>
          <w:sz w:val="22"/>
          <w:szCs w:val="22"/>
        </w:rPr>
        <w:t xml:space="preserve">                                                                        (подпись, расшифровка)</w:t>
      </w:r>
    </w:p>
    <w:p w:rsidR="005B642F" w:rsidRDefault="005B642F" w:rsidP="00F64FAE">
      <w:pPr>
        <w:rPr>
          <w:sz w:val="22"/>
          <w:szCs w:val="22"/>
        </w:rPr>
      </w:pPr>
    </w:p>
    <w:p w:rsidR="002114D3" w:rsidRDefault="002114D3" w:rsidP="00F64FAE">
      <w:pPr>
        <w:rPr>
          <w:sz w:val="22"/>
          <w:szCs w:val="22"/>
        </w:rPr>
      </w:pPr>
      <w:r>
        <w:rPr>
          <w:sz w:val="22"/>
          <w:szCs w:val="22"/>
        </w:rPr>
        <w:t>МП</w:t>
      </w:r>
    </w:p>
    <w:p w:rsidR="002114D3" w:rsidRDefault="002114D3" w:rsidP="00F64FAE">
      <w:pPr>
        <w:rPr>
          <w:sz w:val="22"/>
          <w:szCs w:val="22"/>
        </w:rPr>
      </w:pPr>
    </w:p>
    <w:p w:rsidR="005B642F" w:rsidRDefault="005B642F" w:rsidP="00F64FAE">
      <w:pPr>
        <w:rPr>
          <w:sz w:val="22"/>
          <w:szCs w:val="22"/>
        </w:rPr>
      </w:pPr>
    </w:p>
    <w:p w:rsidR="006246F2" w:rsidRDefault="006246F2" w:rsidP="00F64FAE">
      <w:pPr>
        <w:rPr>
          <w:sz w:val="22"/>
          <w:szCs w:val="22"/>
        </w:rPr>
      </w:pPr>
    </w:p>
    <w:p w:rsidR="006246F2" w:rsidRDefault="006246F2" w:rsidP="00F64FAE">
      <w:pPr>
        <w:rPr>
          <w:sz w:val="22"/>
          <w:szCs w:val="22"/>
        </w:rPr>
      </w:pPr>
    </w:p>
    <w:p w:rsidR="006246F2" w:rsidRDefault="006246F2" w:rsidP="00F64FAE">
      <w:pPr>
        <w:rPr>
          <w:sz w:val="22"/>
          <w:szCs w:val="22"/>
        </w:rPr>
      </w:pPr>
    </w:p>
    <w:p w:rsidR="006246F2" w:rsidRDefault="006246F2" w:rsidP="00F64FAE">
      <w:pPr>
        <w:rPr>
          <w:sz w:val="22"/>
          <w:szCs w:val="22"/>
        </w:rPr>
      </w:pPr>
    </w:p>
    <w:p w:rsidR="006246F2" w:rsidRDefault="006246F2" w:rsidP="00F64FAE">
      <w:pPr>
        <w:rPr>
          <w:sz w:val="22"/>
          <w:szCs w:val="22"/>
        </w:rPr>
      </w:pPr>
    </w:p>
    <w:p w:rsidR="006246F2" w:rsidRDefault="006246F2" w:rsidP="00F64FAE">
      <w:pPr>
        <w:rPr>
          <w:sz w:val="22"/>
          <w:szCs w:val="22"/>
        </w:rPr>
      </w:pPr>
    </w:p>
    <w:p w:rsidR="006246F2" w:rsidRDefault="006246F2" w:rsidP="00F64FAE">
      <w:pPr>
        <w:rPr>
          <w:sz w:val="22"/>
          <w:szCs w:val="22"/>
        </w:rPr>
      </w:pPr>
    </w:p>
    <w:p w:rsidR="006624B4" w:rsidRDefault="006624B4" w:rsidP="00F64FAE">
      <w:pPr>
        <w:rPr>
          <w:sz w:val="22"/>
          <w:szCs w:val="22"/>
        </w:rPr>
        <w:sectPr w:rsidR="006624B4" w:rsidSect="006624B4">
          <w:pgSz w:w="16838" w:h="11906" w:orient="landscape"/>
          <w:pgMar w:top="1134" w:right="426" w:bottom="707" w:left="851" w:header="709" w:footer="709" w:gutter="0"/>
          <w:cols w:space="708"/>
          <w:docGrid w:linePitch="360"/>
        </w:sectPr>
      </w:pPr>
    </w:p>
    <w:p w:rsidR="006246F2" w:rsidRDefault="006246F2" w:rsidP="00F64FAE">
      <w:pPr>
        <w:rPr>
          <w:sz w:val="22"/>
          <w:szCs w:val="22"/>
        </w:rPr>
      </w:pPr>
    </w:p>
    <w:p w:rsidR="006246F2" w:rsidRDefault="006246F2" w:rsidP="00F64FAE">
      <w:pPr>
        <w:rPr>
          <w:sz w:val="22"/>
          <w:szCs w:val="22"/>
        </w:rPr>
      </w:pPr>
    </w:p>
    <w:p w:rsidR="00F64FAE" w:rsidRDefault="002114D3" w:rsidP="00F64FAE">
      <w:pPr>
        <w:jc w:val="right"/>
        <w:outlineLvl w:val="0"/>
        <w:rPr>
          <w:bCs/>
          <w:sz w:val="22"/>
          <w:szCs w:val="22"/>
        </w:rPr>
      </w:pPr>
      <w:bookmarkStart w:id="2" w:name="приложение2"/>
      <w:r>
        <w:rPr>
          <w:bCs/>
          <w:sz w:val="22"/>
          <w:szCs w:val="22"/>
        </w:rPr>
        <w:t>Приложение 2</w:t>
      </w:r>
    </w:p>
    <w:bookmarkEnd w:id="2"/>
    <w:p w:rsidR="004050EF" w:rsidRDefault="00681A97" w:rsidP="00681A97">
      <w:pPr>
        <w:shd w:val="clear" w:color="auto" w:fill="FFFFFF"/>
        <w:jc w:val="center"/>
        <w:rPr>
          <w:b/>
          <w:bCs/>
          <w:color w:val="000000"/>
          <w:sz w:val="20"/>
          <w:szCs w:val="28"/>
        </w:rPr>
      </w:pPr>
      <w:r w:rsidRPr="004F5AB3">
        <w:rPr>
          <w:b/>
          <w:bCs/>
          <w:color w:val="000000"/>
          <w:sz w:val="20"/>
          <w:szCs w:val="28"/>
        </w:rPr>
        <w:t>Согласие родителя (законного пре</w:t>
      </w:r>
      <w:r w:rsidR="004050EF">
        <w:rPr>
          <w:b/>
          <w:bCs/>
          <w:color w:val="000000"/>
          <w:sz w:val="20"/>
          <w:szCs w:val="28"/>
        </w:rPr>
        <w:t xml:space="preserve">дставителя) </w:t>
      </w:r>
    </w:p>
    <w:p w:rsidR="004050EF" w:rsidRDefault="004050EF" w:rsidP="00681A97">
      <w:pPr>
        <w:shd w:val="clear" w:color="auto" w:fill="FFFFFF"/>
        <w:jc w:val="center"/>
        <w:rPr>
          <w:b/>
          <w:bCs/>
          <w:color w:val="000000"/>
          <w:sz w:val="20"/>
          <w:szCs w:val="28"/>
        </w:rPr>
      </w:pPr>
      <w:r>
        <w:rPr>
          <w:b/>
          <w:bCs/>
          <w:color w:val="000000"/>
          <w:sz w:val="20"/>
          <w:szCs w:val="28"/>
        </w:rPr>
        <w:t xml:space="preserve">участника городского конкурса инсценированной патриотической песни </w:t>
      </w:r>
    </w:p>
    <w:p w:rsidR="004050EF" w:rsidRDefault="004050EF" w:rsidP="00681A97">
      <w:pPr>
        <w:shd w:val="clear" w:color="auto" w:fill="FFFFFF"/>
        <w:jc w:val="center"/>
        <w:rPr>
          <w:b/>
          <w:bCs/>
          <w:color w:val="000000"/>
          <w:sz w:val="20"/>
          <w:szCs w:val="28"/>
        </w:rPr>
      </w:pPr>
      <w:r>
        <w:rPr>
          <w:b/>
          <w:bCs/>
          <w:color w:val="000000"/>
          <w:sz w:val="20"/>
          <w:szCs w:val="28"/>
        </w:rPr>
        <w:t>«Отчизны верные сыны»</w:t>
      </w:r>
      <w:r w:rsidR="00846216">
        <w:rPr>
          <w:b/>
          <w:bCs/>
          <w:color w:val="000000"/>
          <w:sz w:val="20"/>
          <w:szCs w:val="28"/>
        </w:rPr>
        <w:t>, посвящённого</w:t>
      </w:r>
      <w:r w:rsidR="00681A97" w:rsidRPr="004F5AB3">
        <w:rPr>
          <w:b/>
          <w:bCs/>
          <w:color w:val="000000"/>
          <w:sz w:val="20"/>
          <w:szCs w:val="28"/>
        </w:rPr>
        <w:t xml:space="preserve"> </w:t>
      </w:r>
      <w:r>
        <w:rPr>
          <w:b/>
          <w:bCs/>
          <w:color w:val="000000"/>
          <w:sz w:val="20"/>
          <w:szCs w:val="28"/>
        </w:rPr>
        <w:t>Дню защитника Отечества</w:t>
      </w:r>
    </w:p>
    <w:p w:rsidR="00681A97" w:rsidRPr="004F5AB3" w:rsidRDefault="00681A97" w:rsidP="00681A97">
      <w:pPr>
        <w:shd w:val="clear" w:color="auto" w:fill="FFFFFF"/>
        <w:jc w:val="center"/>
        <w:rPr>
          <w:color w:val="000000"/>
          <w:sz w:val="20"/>
          <w:szCs w:val="28"/>
        </w:rPr>
      </w:pPr>
      <w:r w:rsidRPr="004F5AB3">
        <w:rPr>
          <w:b/>
          <w:bCs/>
          <w:color w:val="000000"/>
          <w:sz w:val="20"/>
          <w:szCs w:val="28"/>
        </w:rPr>
        <w:t xml:space="preserve"> на обработку персональных данных своего ребенка (подопечного)</w:t>
      </w:r>
    </w:p>
    <w:p w:rsidR="00681A97" w:rsidRPr="004F5AB3" w:rsidRDefault="00681A97" w:rsidP="00681A97">
      <w:pPr>
        <w:jc w:val="both"/>
        <w:rPr>
          <w:color w:val="000000"/>
          <w:sz w:val="20"/>
          <w:szCs w:val="28"/>
        </w:rPr>
      </w:pPr>
      <w:r w:rsidRPr="004F5AB3">
        <w:rPr>
          <w:color w:val="000000"/>
          <w:sz w:val="20"/>
          <w:szCs w:val="28"/>
        </w:rPr>
        <w:t>Я,________________________________________________________________________________________________,</w:t>
      </w:r>
    </w:p>
    <w:p w:rsidR="00681A97" w:rsidRPr="004F5AB3" w:rsidRDefault="00681A97" w:rsidP="00681A97">
      <w:pPr>
        <w:ind w:firstLine="540"/>
        <w:jc w:val="both"/>
        <w:rPr>
          <w:color w:val="000000"/>
          <w:sz w:val="14"/>
          <w:szCs w:val="20"/>
        </w:rPr>
      </w:pPr>
      <w:r w:rsidRPr="004F5AB3">
        <w:rPr>
          <w:color w:val="000000"/>
          <w:sz w:val="14"/>
          <w:szCs w:val="20"/>
        </w:rPr>
        <w:t>(ФИО родителя (законного представителя полностью)</w:t>
      </w:r>
    </w:p>
    <w:p w:rsidR="00681A97" w:rsidRPr="004F5AB3" w:rsidRDefault="00681A97" w:rsidP="00681A97">
      <w:pPr>
        <w:jc w:val="both"/>
        <w:rPr>
          <w:color w:val="000000"/>
          <w:sz w:val="20"/>
          <w:szCs w:val="28"/>
        </w:rPr>
      </w:pPr>
      <w:r w:rsidRPr="004F5AB3">
        <w:rPr>
          <w:color w:val="000000"/>
          <w:sz w:val="20"/>
          <w:szCs w:val="28"/>
        </w:rPr>
        <w:t>проживающий по адресу ____________________________________________________________________________,</w:t>
      </w:r>
    </w:p>
    <w:p w:rsidR="00681A97" w:rsidRPr="004F5AB3" w:rsidRDefault="00681A97" w:rsidP="00681A97">
      <w:pPr>
        <w:jc w:val="both"/>
        <w:rPr>
          <w:color w:val="000000"/>
          <w:sz w:val="20"/>
          <w:szCs w:val="28"/>
        </w:rPr>
      </w:pPr>
      <w:r w:rsidRPr="004F5AB3">
        <w:rPr>
          <w:color w:val="000000"/>
          <w:sz w:val="20"/>
          <w:szCs w:val="28"/>
        </w:rPr>
        <w:t xml:space="preserve">паспорт </w:t>
      </w:r>
      <w:r w:rsidR="00B25BC4" w:rsidRPr="004F5AB3">
        <w:rPr>
          <w:color w:val="000000"/>
          <w:sz w:val="20"/>
          <w:szCs w:val="28"/>
        </w:rPr>
        <w:t>серия _</w:t>
      </w:r>
      <w:r w:rsidRPr="004F5AB3">
        <w:rPr>
          <w:color w:val="000000"/>
          <w:sz w:val="20"/>
          <w:szCs w:val="28"/>
        </w:rPr>
        <w:t xml:space="preserve">________ номер __________, выдан: ____________________________________________________ </w:t>
      </w:r>
    </w:p>
    <w:p w:rsidR="00681A97" w:rsidRPr="004F5AB3" w:rsidRDefault="00681A97" w:rsidP="00681A97">
      <w:pPr>
        <w:jc w:val="both"/>
        <w:rPr>
          <w:color w:val="000000"/>
          <w:sz w:val="20"/>
          <w:szCs w:val="28"/>
        </w:rPr>
      </w:pPr>
      <w:r w:rsidRPr="004F5AB3">
        <w:rPr>
          <w:color w:val="000000"/>
          <w:sz w:val="20"/>
          <w:szCs w:val="28"/>
        </w:rPr>
        <w:t>____________________________________________________________________________________________________,</w:t>
      </w:r>
    </w:p>
    <w:p w:rsidR="00681A97" w:rsidRPr="004F5AB3" w:rsidRDefault="00681A97" w:rsidP="00681A97">
      <w:pPr>
        <w:ind w:firstLine="540"/>
        <w:jc w:val="both"/>
        <w:rPr>
          <w:color w:val="000000"/>
          <w:sz w:val="20"/>
          <w:szCs w:val="28"/>
        </w:rPr>
      </w:pPr>
      <w:r w:rsidRPr="004F5AB3">
        <w:rPr>
          <w:color w:val="000000"/>
          <w:sz w:val="14"/>
          <w:szCs w:val="20"/>
        </w:rPr>
        <w:t xml:space="preserve">                                                                                                          (кем и когда выдан)</w:t>
      </w:r>
    </w:p>
    <w:p w:rsidR="00681A97" w:rsidRPr="004F5AB3" w:rsidRDefault="00681A97" w:rsidP="00681A97">
      <w:pPr>
        <w:jc w:val="both"/>
        <w:rPr>
          <w:color w:val="000000"/>
          <w:sz w:val="20"/>
          <w:szCs w:val="28"/>
        </w:rPr>
      </w:pPr>
      <w:r w:rsidRPr="004F5AB3">
        <w:rPr>
          <w:color w:val="000000"/>
          <w:sz w:val="20"/>
          <w:szCs w:val="28"/>
        </w:rPr>
        <w:t>Являясь родителем (законным представителем) ____________________________________________________________________________________________________,</w:t>
      </w:r>
    </w:p>
    <w:p w:rsidR="00681A97" w:rsidRPr="004F5AB3" w:rsidRDefault="00681A97" w:rsidP="00681A97">
      <w:pPr>
        <w:jc w:val="both"/>
        <w:rPr>
          <w:i/>
          <w:iCs/>
          <w:color w:val="000000"/>
          <w:sz w:val="14"/>
          <w:szCs w:val="20"/>
        </w:rPr>
      </w:pPr>
      <w:r w:rsidRPr="004F5AB3">
        <w:rPr>
          <w:i/>
          <w:iCs/>
          <w:color w:val="000000"/>
          <w:sz w:val="14"/>
          <w:szCs w:val="20"/>
        </w:rPr>
        <w:t xml:space="preserve">                                                                                                       (ФИО ребенка (подопечного) полностью)</w:t>
      </w:r>
    </w:p>
    <w:p w:rsidR="00681A97" w:rsidRPr="004F5AB3" w:rsidRDefault="00681A97" w:rsidP="00681A97">
      <w:pPr>
        <w:jc w:val="both"/>
        <w:rPr>
          <w:color w:val="000000"/>
          <w:sz w:val="20"/>
          <w:szCs w:val="28"/>
        </w:rPr>
      </w:pPr>
      <w:r w:rsidRPr="004F5AB3">
        <w:rPr>
          <w:color w:val="000000"/>
          <w:sz w:val="20"/>
          <w:szCs w:val="28"/>
        </w:rPr>
        <w:t>проживающего по адресу _________________________________________________________________,</w:t>
      </w:r>
    </w:p>
    <w:p w:rsidR="00681A97" w:rsidRPr="004F5AB3" w:rsidRDefault="00681A97" w:rsidP="00681A97">
      <w:pPr>
        <w:jc w:val="both"/>
        <w:rPr>
          <w:color w:val="000000"/>
          <w:sz w:val="20"/>
          <w:szCs w:val="28"/>
        </w:rPr>
      </w:pPr>
      <w:r w:rsidRPr="004F5AB3">
        <w:rPr>
          <w:color w:val="000000"/>
          <w:sz w:val="20"/>
          <w:szCs w:val="28"/>
        </w:rPr>
        <w:t>паспорт (свидетельство о рождении) серия  _________ номер  ____________, выдан: ____________________________________________________________________________________________________,</w:t>
      </w:r>
    </w:p>
    <w:p w:rsidR="00681A97" w:rsidRPr="004F5AB3" w:rsidRDefault="00681A97" w:rsidP="00681A97">
      <w:pPr>
        <w:jc w:val="both"/>
        <w:rPr>
          <w:i/>
          <w:iCs/>
          <w:color w:val="000000"/>
          <w:sz w:val="14"/>
          <w:szCs w:val="20"/>
        </w:rPr>
      </w:pPr>
      <w:r w:rsidRPr="004F5AB3">
        <w:rPr>
          <w:i/>
          <w:iCs/>
          <w:color w:val="000000"/>
          <w:sz w:val="14"/>
          <w:szCs w:val="20"/>
        </w:rPr>
        <w:t xml:space="preserve">                                                                                                                                  (кем и когда выдан)</w:t>
      </w:r>
    </w:p>
    <w:p w:rsidR="00681A97" w:rsidRPr="004F5AB3" w:rsidRDefault="00681A97" w:rsidP="00681A97">
      <w:pPr>
        <w:jc w:val="both"/>
        <w:rPr>
          <w:color w:val="000000"/>
          <w:sz w:val="20"/>
          <w:szCs w:val="28"/>
        </w:rPr>
      </w:pPr>
      <w:r w:rsidRPr="004F5AB3">
        <w:rPr>
          <w:color w:val="000000"/>
          <w:sz w:val="20"/>
          <w:szCs w:val="28"/>
        </w:rPr>
        <w:t>настоящим подтверждаю свое согласие на предоставление и о</w:t>
      </w:r>
      <w:r w:rsidR="004050EF">
        <w:rPr>
          <w:color w:val="000000"/>
          <w:sz w:val="20"/>
          <w:szCs w:val="28"/>
        </w:rPr>
        <w:t xml:space="preserve">бработку организатору городского конкурса инсценированной патриотической песни </w:t>
      </w:r>
      <w:r w:rsidR="004050EF">
        <w:rPr>
          <w:b/>
          <w:bCs/>
          <w:color w:val="000000"/>
          <w:sz w:val="20"/>
          <w:szCs w:val="28"/>
        </w:rPr>
        <w:t>«Отчизны верные сыны</w:t>
      </w:r>
      <w:r w:rsidRPr="004F5AB3">
        <w:rPr>
          <w:b/>
          <w:bCs/>
          <w:color w:val="000000"/>
          <w:sz w:val="20"/>
          <w:szCs w:val="28"/>
        </w:rPr>
        <w:t xml:space="preserve">», МБУ ДО ЦГПВ «Высота», </w:t>
      </w:r>
      <w:r w:rsidR="00B25BC4">
        <w:rPr>
          <w:b/>
          <w:bCs/>
          <w:color w:val="000000"/>
          <w:sz w:val="20"/>
          <w:szCs w:val="28"/>
        </w:rPr>
        <w:t>у</w:t>
      </w:r>
      <w:r w:rsidRPr="004F5AB3">
        <w:rPr>
          <w:color w:val="000000"/>
          <w:sz w:val="20"/>
          <w:szCs w:val="28"/>
        </w:rPr>
        <w:t>правлению образования Администрации города Иванова, персональных данных моего ребенка (подопечного);</w:t>
      </w:r>
    </w:p>
    <w:p w:rsidR="00681A97" w:rsidRPr="004F5AB3" w:rsidRDefault="00681A97" w:rsidP="00681A97">
      <w:pPr>
        <w:ind w:firstLine="566"/>
        <w:jc w:val="both"/>
        <w:rPr>
          <w:b/>
          <w:bCs/>
          <w:color w:val="000000"/>
          <w:sz w:val="20"/>
          <w:szCs w:val="28"/>
        </w:rPr>
      </w:pPr>
      <w:r w:rsidRPr="004F5AB3">
        <w:rPr>
          <w:color w:val="000000"/>
          <w:sz w:val="20"/>
          <w:szCs w:val="28"/>
        </w:rPr>
        <w:t>Я даю согласие на использование персональных данных моего ребёнка (подопечного) в целях организации, проведен</w:t>
      </w:r>
      <w:r w:rsidR="004050EF">
        <w:rPr>
          <w:color w:val="000000"/>
          <w:sz w:val="20"/>
          <w:szCs w:val="28"/>
        </w:rPr>
        <w:t xml:space="preserve">ия, подведения итогов городского конкурса инсценированной патриотической песни </w:t>
      </w:r>
      <w:r w:rsidR="004050EF">
        <w:rPr>
          <w:b/>
          <w:bCs/>
          <w:color w:val="000000"/>
          <w:sz w:val="20"/>
          <w:szCs w:val="28"/>
        </w:rPr>
        <w:t>«Отчизны верные сыны</w:t>
      </w:r>
      <w:r w:rsidRPr="004F5AB3">
        <w:rPr>
          <w:b/>
          <w:bCs/>
          <w:color w:val="000000"/>
          <w:sz w:val="20"/>
          <w:szCs w:val="28"/>
        </w:rPr>
        <w:t xml:space="preserve">». </w:t>
      </w:r>
    </w:p>
    <w:p w:rsidR="00681A97" w:rsidRPr="004F5AB3" w:rsidRDefault="00681A97" w:rsidP="00681A97">
      <w:pPr>
        <w:ind w:firstLine="566"/>
        <w:jc w:val="both"/>
        <w:rPr>
          <w:color w:val="000000"/>
          <w:sz w:val="20"/>
          <w:szCs w:val="28"/>
        </w:rPr>
      </w:pPr>
      <w:r w:rsidRPr="004F5AB3">
        <w:rPr>
          <w:color w:val="000000"/>
          <w:sz w:val="20"/>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681A97" w:rsidRPr="004F5AB3" w:rsidRDefault="00681A97" w:rsidP="00681A97">
      <w:pPr>
        <w:ind w:firstLine="540"/>
        <w:jc w:val="both"/>
        <w:rPr>
          <w:color w:val="000000"/>
          <w:sz w:val="20"/>
          <w:szCs w:val="28"/>
        </w:rPr>
      </w:pPr>
      <w:r w:rsidRPr="004F5AB3">
        <w:rPr>
          <w:color w:val="000000"/>
          <w:sz w:val="20"/>
          <w:szCs w:val="28"/>
        </w:rPr>
        <w:t>Настоящим я даю согласие на обработку следующих персональных данных моего ребенка (подопечного):</w:t>
      </w:r>
    </w:p>
    <w:p w:rsidR="00681A97" w:rsidRPr="004F5AB3" w:rsidRDefault="00681A97" w:rsidP="00681A97">
      <w:pPr>
        <w:numPr>
          <w:ilvl w:val="0"/>
          <w:numId w:val="12"/>
        </w:numPr>
        <w:tabs>
          <w:tab w:val="num" w:pos="284"/>
        </w:tabs>
        <w:ind w:left="0" w:firstLine="0"/>
        <w:jc w:val="both"/>
        <w:rPr>
          <w:color w:val="000000"/>
          <w:sz w:val="20"/>
          <w:szCs w:val="28"/>
        </w:rPr>
      </w:pPr>
      <w:r w:rsidRPr="004F5AB3">
        <w:rPr>
          <w:color w:val="000000"/>
          <w:sz w:val="20"/>
          <w:szCs w:val="28"/>
        </w:rPr>
        <w:t>фамилия, имя, отчество; </w:t>
      </w:r>
    </w:p>
    <w:p w:rsidR="00681A97" w:rsidRPr="004F5AB3" w:rsidRDefault="00681A97" w:rsidP="00681A97">
      <w:pPr>
        <w:numPr>
          <w:ilvl w:val="0"/>
          <w:numId w:val="12"/>
        </w:numPr>
        <w:tabs>
          <w:tab w:val="num" w:pos="284"/>
        </w:tabs>
        <w:ind w:left="0" w:firstLine="0"/>
        <w:jc w:val="both"/>
        <w:rPr>
          <w:color w:val="000000"/>
          <w:sz w:val="20"/>
          <w:szCs w:val="28"/>
        </w:rPr>
      </w:pPr>
      <w:r w:rsidRPr="004F5AB3">
        <w:rPr>
          <w:color w:val="000000"/>
          <w:sz w:val="20"/>
          <w:szCs w:val="28"/>
        </w:rPr>
        <w:t>пол; </w:t>
      </w:r>
    </w:p>
    <w:p w:rsidR="00681A97" w:rsidRPr="004F5AB3" w:rsidRDefault="00681A97" w:rsidP="00681A97">
      <w:pPr>
        <w:numPr>
          <w:ilvl w:val="0"/>
          <w:numId w:val="12"/>
        </w:numPr>
        <w:tabs>
          <w:tab w:val="num" w:pos="284"/>
        </w:tabs>
        <w:ind w:left="0" w:firstLine="0"/>
        <w:jc w:val="both"/>
        <w:rPr>
          <w:color w:val="000000"/>
          <w:sz w:val="20"/>
          <w:szCs w:val="28"/>
        </w:rPr>
      </w:pPr>
      <w:r w:rsidRPr="004F5AB3">
        <w:rPr>
          <w:color w:val="000000"/>
          <w:sz w:val="20"/>
          <w:szCs w:val="28"/>
        </w:rPr>
        <w:t>дата рождения; </w:t>
      </w:r>
    </w:p>
    <w:p w:rsidR="00681A97" w:rsidRPr="004F5AB3" w:rsidRDefault="00681A97" w:rsidP="00681A97">
      <w:pPr>
        <w:numPr>
          <w:ilvl w:val="0"/>
          <w:numId w:val="12"/>
        </w:numPr>
        <w:tabs>
          <w:tab w:val="num" w:pos="284"/>
        </w:tabs>
        <w:ind w:left="0" w:firstLine="0"/>
        <w:jc w:val="both"/>
        <w:rPr>
          <w:color w:val="000000"/>
          <w:sz w:val="20"/>
          <w:szCs w:val="28"/>
        </w:rPr>
      </w:pPr>
      <w:r w:rsidRPr="004F5AB3">
        <w:rPr>
          <w:color w:val="000000"/>
          <w:sz w:val="20"/>
          <w:szCs w:val="28"/>
        </w:rPr>
        <w:t>название и номер школы; </w:t>
      </w:r>
    </w:p>
    <w:p w:rsidR="00681A97" w:rsidRPr="004F5AB3" w:rsidRDefault="00681A97" w:rsidP="00681A97">
      <w:pPr>
        <w:numPr>
          <w:ilvl w:val="0"/>
          <w:numId w:val="12"/>
        </w:numPr>
        <w:tabs>
          <w:tab w:val="num" w:pos="284"/>
        </w:tabs>
        <w:ind w:left="0" w:firstLine="0"/>
        <w:jc w:val="both"/>
        <w:rPr>
          <w:color w:val="000000"/>
          <w:sz w:val="20"/>
          <w:szCs w:val="28"/>
        </w:rPr>
      </w:pPr>
      <w:r w:rsidRPr="004F5AB3">
        <w:rPr>
          <w:color w:val="000000"/>
          <w:sz w:val="20"/>
          <w:szCs w:val="28"/>
        </w:rPr>
        <w:t>класс; </w:t>
      </w:r>
    </w:p>
    <w:p w:rsidR="00681A97" w:rsidRPr="004F5AB3" w:rsidRDefault="00681A97" w:rsidP="00681A97">
      <w:pPr>
        <w:numPr>
          <w:ilvl w:val="0"/>
          <w:numId w:val="12"/>
        </w:numPr>
        <w:tabs>
          <w:tab w:val="num" w:pos="284"/>
        </w:tabs>
        <w:ind w:left="0" w:firstLine="0"/>
        <w:jc w:val="both"/>
        <w:rPr>
          <w:color w:val="000000"/>
          <w:sz w:val="20"/>
          <w:szCs w:val="28"/>
        </w:rPr>
      </w:pPr>
      <w:r w:rsidRPr="004F5AB3">
        <w:rPr>
          <w:color w:val="000000"/>
          <w:sz w:val="20"/>
          <w:szCs w:val="28"/>
        </w:rPr>
        <w:t>результат участия в Конкурсе _____________________________________ </w:t>
      </w:r>
    </w:p>
    <w:p w:rsidR="00681A97" w:rsidRPr="004F5AB3" w:rsidRDefault="00681A97" w:rsidP="00681A97">
      <w:pPr>
        <w:numPr>
          <w:ilvl w:val="0"/>
          <w:numId w:val="12"/>
        </w:numPr>
        <w:tabs>
          <w:tab w:val="num" w:pos="284"/>
        </w:tabs>
        <w:ind w:left="0" w:firstLine="0"/>
        <w:jc w:val="both"/>
        <w:rPr>
          <w:color w:val="000000"/>
          <w:sz w:val="20"/>
          <w:szCs w:val="28"/>
        </w:rPr>
      </w:pPr>
      <w:r w:rsidRPr="004F5AB3">
        <w:rPr>
          <w:color w:val="000000"/>
          <w:sz w:val="20"/>
          <w:szCs w:val="28"/>
        </w:rPr>
        <w:t>адрес по прописке. </w:t>
      </w:r>
    </w:p>
    <w:p w:rsidR="00681A97" w:rsidRPr="004F5AB3" w:rsidRDefault="00681A97" w:rsidP="00681A97">
      <w:pPr>
        <w:ind w:firstLine="540"/>
        <w:jc w:val="both"/>
        <w:rPr>
          <w:i/>
          <w:iCs/>
          <w:color w:val="000000"/>
          <w:spacing w:val="-6"/>
          <w:sz w:val="20"/>
          <w:szCs w:val="28"/>
        </w:rPr>
      </w:pPr>
      <w:r w:rsidRPr="004F5AB3">
        <w:rPr>
          <w:color w:val="000000"/>
          <w:sz w:val="20"/>
          <w:szCs w:val="28"/>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сертификатах</w:t>
      </w:r>
      <w:r w:rsidRPr="004F5AB3">
        <w:rPr>
          <w:color w:val="000000"/>
          <w:spacing w:val="-6"/>
          <w:sz w:val="20"/>
          <w:szCs w:val="28"/>
        </w:rPr>
        <w:t> ЦГПВ «Высота».</w:t>
      </w:r>
    </w:p>
    <w:p w:rsidR="00681A97" w:rsidRPr="004050EF" w:rsidRDefault="00681A97" w:rsidP="004050EF">
      <w:pPr>
        <w:ind w:firstLine="566"/>
        <w:jc w:val="both"/>
        <w:rPr>
          <w:b/>
          <w:bCs/>
          <w:color w:val="000000"/>
          <w:sz w:val="20"/>
          <w:szCs w:val="28"/>
        </w:rPr>
      </w:pPr>
      <w:r w:rsidRPr="004F5AB3">
        <w:rPr>
          <w:color w:val="000000"/>
          <w:sz w:val="20"/>
          <w:szCs w:val="28"/>
        </w:rPr>
        <w:t xml:space="preserve">Я согласен(на), что следующие сведения о моем ребенке (подопечном): «фамилия, имя, отчество, пол, название и номер школы, класс, результат участия в </w:t>
      </w:r>
      <w:r w:rsidR="004050EF">
        <w:rPr>
          <w:color w:val="000000"/>
          <w:sz w:val="20"/>
          <w:szCs w:val="28"/>
        </w:rPr>
        <w:t xml:space="preserve">городском конкурсе инсценированной патриотической песни </w:t>
      </w:r>
      <w:r w:rsidR="004050EF">
        <w:rPr>
          <w:b/>
          <w:bCs/>
          <w:color w:val="000000"/>
          <w:sz w:val="20"/>
          <w:szCs w:val="28"/>
        </w:rPr>
        <w:t xml:space="preserve">«Отчизны верные </w:t>
      </w:r>
      <w:r w:rsidR="00B25BC4">
        <w:rPr>
          <w:b/>
          <w:bCs/>
          <w:color w:val="000000"/>
          <w:sz w:val="20"/>
          <w:szCs w:val="28"/>
        </w:rPr>
        <w:t xml:space="preserve">сыны» </w:t>
      </w:r>
      <w:r w:rsidR="00B25BC4" w:rsidRPr="004F5AB3">
        <w:rPr>
          <w:b/>
          <w:bCs/>
          <w:color w:val="000000"/>
          <w:sz w:val="20"/>
          <w:szCs w:val="28"/>
        </w:rPr>
        <w:t>могут</w:t>
      </w:r>
      <w:r w:rsidRPr="004F5AB3">
        <w:rPr>
          <w:color w:val="000000"/>
          <w:sz w:val="20"/>
          <w:szCs w:val="28"/>
        </w:rPr>
        <w:t xml:space="preserve"> быть размещены на сайтах в сети «Интернет».</w:t>
      </w:r>
    </w:p>
    <w:p w:rsidR="00681A97" w:rsidRPr="004F5AB3" w:rsidRDefault="00681A97" w:rsidP="00681A97">
      <w:pPr>
        <w:shd w:val="clear" w:color="auto" w:fill="FFFFFF"/>
        <w:spacing w:line="276" w:lineRule="auto"/>
        <w:ind w:firstLine="708"/>
        <w:jc w:val="both"/>
        <w:rPr>
          <w:rFonts w:eastAsiaTheme="minorHAnsi"/>
          <w:color w:val="000000"/>
          <w:sz w:val="20"/>
          <w:szCs w:val="22"/>
          <w:lang w:eastAsia="en-US"/>
        </w:rPr>
      </w:pPr>
      <w:r w:rsidRPr="004F5AB3">
        <w:rPr>
          <w:rFonts w:eastAsiaTheme="minorHAnsi"/>
          <w:color w:val="000000"/>
          <w:sz w:val="20"/>
          <w:szCs w:val="22"/>
          <w:lang w:eastAsia="en-US"/>
        </w:rPr>
        <w:t xml:space="preserve">Я согласен (а), что следующие сведения о моем ребенке (подопечном): фамилия, имя, отчество, пол, личные данные СНИЛС и др. будут обработаны посредством АИС «Навигатор дополнительного образования Ивановской области». </w:t>
      </w:r>
    </w:p>
    <w:p w:rsidR="00681A97" w:rsidRPr="004F5AB3" w:rsidRDefault="00681A97" w:rsidP="00681A97">
      <w:pPr>
        <w:ind w:firstLine="540"/>
        <w:jc w:val="both"/>
        <w:rPr>
          <w:color w:val="000000"/>
          <w:sz w:val="20"/>
          <w:szCs w:val="28"/>
        </w:rPr>
      </w:pPr>
      <w:r w:rsidRPr="004F5AB3">
        <w:rPr>
          <w:color w:val="000000"/>
          <w:sz w:val="20"/>
          <w:szCs w:val="28"/>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rsidR="00681A97" w:rsidRPr="004F5AB3" w:rsidRDefault="00681A97" w:rsidP="00681A97">
      <w:pPr>
        <w:ind w:firstLine="540"/>
        <w:jc w:val="both"/>
        <w:rPr>
          <w:color w:val="000000"/>
          <w:sz w:val="20"/>
          <w:szCs w:val="28"/>
        </w:rPr>
      </w:pPr>
      <w:r w:rsidRPr="004F5AB3">
        <w:rPr>
          <w:color w:val="000000"/>
          <w:sz w:val="20"/>
          <w:szCs w:val="28"/>
        </w:rPr>
        <w:t>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конкурсе» оператор базы персональных данных не подтвердит достоверность дипломов или грамот обучающегося.</w:t>
      </w:r>
    </w:p>
    <w:p w:rsidR="00681A97" w:rsidRPr="004F5AB3" w:rsidRDefault="00681A97" w:rsidP="00681A97">
      <w:pPr>
        <w:ind w:firstLine="540"/>
        <w:jc w:val="both"/>
        <w:rPr>
          <w:color w:val="000000"/>
          <w:sz w:val="20"/>
          <w:szCs w:val="28"/>
        </w:rPr>
      </w:pPr>
      <w:r w:rsidRPr="004F5AB3">
        <w:rPr>
          <w:color w:val="000000"/>
          <w:sz w:val="20"/>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681A97" w:rsidRPr="004F5AB3" w:rsidRDefault="00681A97" w:rsidP="00681A97">
      <w:pPr>
        <w:ind w:firstLine="540"/>
        <w:jc w:val="both"/>
        <w:rPr>
          <w:color w:val="000000"/>
          <w:sz w:val="20"/>
          <w:szCs w:val="28"/>
        </w:rPr>
      </w:pPr>
      <w:r w:rsidRPr="004F5AB3">
        <w:rPr>
          <w:color w:val="000000"/>
          <w:sz w:val="20"/>
          <w:szCs w:val="28"/>
        </w:rPr>
        <w:t> </w:t>
      </w:r>
    </w:p>
    <w:tbl>
      <w:tblPr>
        <w:tblW w:w="9353" w:type="dxa"/>
        <w:tblInd w:w="108" w:type="dxa"/>
        <w:tblCellMar>
          <w:left w:w="0" w:type="dxa"/>
          <w:right w:w="0" w:type="dxa"/>
        </w:tblCellMar>
        <w:tblLook w:val="04A0" w:firstRow="1" w:lastRow="0" w:firstColumn="1" w:lastColumn="0" w:noHBand="0" w:noVBand="1"/>
      </w:tblPr>
      <w:tblGrid>
        <w:gridCol w:w="3861"/>
        <w:gridCol w:w="2265"/>
        <w:gridCol w:w="3227"/>
      </w:tblGrid>
      <w:tr w:rsidR="00681A97" w:rsidRPr="004F5AB3" w:rsidTr="00903009">
        <w:tc>
          <w:tcPr>
            <w:tcW w:w="3861" w:type="dxa"/>
            <w:tcBorders>
              <w:top w:val="nil"/>
              <w:left w:val="nil"/>
              <w:bottom w:val="nil"/>
              <w:right w:val="nil"/>
            </w:tcBorders>
            <w:tcMar>
              <w:top w:w="0" w:type="dxa"/>
              <w:left w:w="108" w:type="dxa"/>
              <w:bottom w:w="0" w:type="dxa"/>
              <w:right w:w="108" w:type="dxa"/>
            </w:tcMar>
            <w:hideMark/>
          </w:tcPr>
          <w:p w:rsidR="00681A97" w:rsidRPr="004F5AB3" w:rsidRDefault="00681A97" w:rsidP="00903009">
            <w:pPr>
              <w:jc w:val="both"/>
              <w:rPr>
                <w:sz w:val="20"/>
                <w:szCs w:val="28"/>
              </w:rPr>
            </w:pPr>
            <w:r w:rsidRPr="004F5AB3">
              <w:rPr>
                <w:sz w:val="20"/>
                <w:szCs w:val="28"/>
              </w:rPr>
              <w:t>«___» _________ 202</w:t>
            </w:r>
            <w:r w:rsidR="00742BD0">
              <w:rPr>
                <w:sz w:val="20"/>
                <w:szCs w:val="28"/>
              </w:rPr>
              <w:t>5</w:t>
            </w:r>
            <w:r w:rsidRPr="004F5AB3">
              <w:rPr>
                <w:sz w:val="20"/>
                <w:szCs w:val="28"/>
              </w:rPr>
              <w:t xml:space="preserve"> год</w:t>
            </w:r>
          </w:p>
        </w:tc>
        <w:tc>
          <w:tcPr>
            <w:tcW w:w="2265" w:type="dxa"/>
            <w:tcBorders>
              <w:top w:val="single" w:sz="4" w:space="0" w:color="808080"/>
              <w:left w:val="nil"/>
              <w:bottom w:val="nil"/>
              <w:right w:val="nil"/>
            </w:tcBorders>
            <w:tcMar>
              <w:top w:w="0" w:type="dxa"/>
              <w:left w:w="108" w:type="dxa"/>
              <w:bottom w:w="0" w:type="dxa"/>
              <w:right w:w="108" w:type="dxa"/>
            </w:tcMar>
            <w:hideMark/>
          </w:tcPr>
          <w:p w:rsidR="00681A97" w:rsidRPr="004F5AB3" w:rsidRDefault="00681A97" w:rsidP="00903009">
            <w:pPr>
              <w:jc w:val="both"/>
              <w:rPr>
                <w:sz w:val="20"/>
                <w:szCs w:val="28"/>
              </w:rPr>
            </w:pPr>
            <w:r w:rsidRPr="004F5AB3">
              <w:rPr>
                <w:sz w:val="20"/>
                <w:szCs w:val="28"/>
              </w:rPr>
              <w:t>Подпись</w:t>
            </w:r>
          </w:p>
        </w:tc>
        <w:tc>
          <w:tcPr>
            <w:tcW w:w="3227" w:type="dxa"/>
            <w:tcBorders>
              <w:top w:val="single" w:sz="4" w:space="0" w:color="808080"/>
              <w:left w:val="nil"/>
              <w:bottom w:val="nil"/>
              <w:right w:val="nil"/>
            </w:tcBorders>
            <w:tcMar>
              <w:top w:w="0" w:type="dxa"/>
              <w:left w:w="108" w:type="dxa"/>
              <w:bottom w:w="0" w:type="dxa"/>
              <w:right w:w="108" w:type="dxa"/>
            </w:tcMar>
            <w:hideMark/>
          </w:tcPr>
          <w:p w:rsidR="00681A97" w:rsidRPr="004F5AB3" w:rsidRDefault="00681A97" w:rsidP="00903009">
            <w:pPr>
              <w:jc w:val="both"/>
              <w:rPr>
                <w:sz w:val="20"/>
                <w:szCs w:val="28"/>
              </w:rPr>
            </w:pPr>
            <w:r w:rsidRPr="004F5AB3">
              <w:rPr>
                <w:sz w:val="20"/>
                <w:szCs w:val="28"/>
              </w:rPr>
              <w:t>Расшифровка</w:t>
            </w:r>
          </w:p>
        </w:tc>
      </w:tr>
    </w:tbl>
    <w:p w:rsidR="00F64FAE" w:rsidRDefault="00F64FAE" w:rsidP="00F64FAE">
      <w:pPr>
        <w:tabs>
          <w:tab w:val="left" w:pos="930"/>
        </w:tabs>
        <w:jc w:val="both"/>
        <w:outlineLvl w:val="0"/>
      </w:pPr>
    </w:p>
    <w:p w:rsidR="00EF3921" w:rsidRDefault="00EF3921" w:rsidP="00EF3921">
      <w:pPr>
        <w:tabs>
          <w:tab w:val="left" w:pos="930"/>
        </w:tabs>
        <w:jc w:val="both"/>
        <w:outlineLvl w:val="0"/>
        <w:rPr>
          <w:color w:val="FF0000"/>
        </w:rPr>
      </w:pPr>
    </w:p>
    <w:p w:rsidR="00846216" w:rsidRDefault="00846216" w:rsidP="00EF3921">
      <w:pPr>
        <w:tabs>
          <w:tab w:val="left" w:pos="930"/>
        </w:tabs>
        <w:jc w:val="both"/>
        <w:outlineLvl w:val="0"/>
        <w:rPr>
          <w:color w:val="FF0000"/>
        </w:rPr>
      </w:pPr>
    </w:p>
    <w:p w:rsidR="00F070D6" w:rsidRDefault="00F070D6" w:rsidP="00F070D6">
      <w:pPr>
        <w:jc w:val="right"/>
        <w:outlineLvl w:val="0"/>
        <w:rPr>
          <w:bCs/>
          <w:sz w:val="22"/>
          <w:szCs w:val="22"/>
        </w:rPr>
      </w:pPr>
      <w:r>
        <w:rPr>
          <w:bCs/>
          <w:sz w:val="22"/>
          <w:szCs w:val="22"/>
        </w:rPr>
        <w:t>Приложение 3</w:t>
      </w:r>
    </w:p>
    <w:p w:rsidR="00846216" w:rsidRPr="007D0B39" w:rsidRDefault="00846216" w:rsidP="00EF3921">
      <w:pPr>
        <w:tabs>
          <w:tab w:val="left" w:pos="930"/>
        </w:tabs>
        <w:jc w:val="both"/>
        <w:outlineLvl w:val="0"/>
        <w:rPr>
          <w:color w:val="FF0000"/>
        </w:rPr>
      </w:pPr>
    </w:p>
    <w:p w:rsidR="007D0B39" w:rsidRPr="007D0B39" w:rsidRDefault="007D0B39" w:rsidP="007D0B39">
      <w:pPr>
        <w:jc w:val="center"/>
        <w:rPr>
          <w:kern w:val="2"/>
          <w:sz w:val="20"/>
          <w:szCs w:val="20"/>
        </w:rPr>
      </w:pPr>
      <w:r w:rsidRPr="007D0B39">
        <w:rPr>
          <w:b/>
          <w:bCs/>
          <w:color w:val="000000"/>
          <w:kern w:val="2"/>
          <w:sz w:val="20"/>
          <w:szCs w:val="20"/>
        </w:rPr>
        <w:t xml:space="preserve">СОГЛАСИЕ </w:t>
      </w:r>
    </w:p>
    <w:p w:rsidR="007D0B39" w:rsidRPr="007D0B39" w:rsidRDefault="007D0B39" w:rsidP="007D0B39">
      <w:pPr>
        <w:jc w:val="center"/>
        <w:rPr>
          <w:b/>
          <w:bCs/>
          <w:sz w:val="20"/>
          <w:szCs w:val="20"/>
        </w:rPr>
      </w:pPr>
      <w:r w:rsidRPr="007D0B39">
        <w:rPr>
          <w:b/>
          <w:bCs/>
          <w:color w:val="000000"/>
          <w:kern w:val="2"/>
          <w:sz w:val="20"/>
          <w:szCs w:val="20"/>
        </w:rPr>
        <w:t xml:space="preserve">на обработку персональных данных участника </w:t>
      </w:r>
    </w:p>
    <w:p w:rsidR="007D0B39" w:rsidRDefault="007D0B39" w:rsidP="007D0B39">
      <w:pPr>
        <w:shd w:val="clear" w:color="auto" w:fill="FFFFFF"/>
        <w:jc w:val="center"/>
        <w:rPr>
          <w:b/>
          <w:bCs/>
          <w:color w:val="000000"/>
          <w:sz w:val="20"/>
          <w:szCs w:val="28"/>
        </w:rPr>
      </w:pPr>
      <w:r>
        <w:rPr>
          <w:b/>
          <w:bCs/>
          <w:color w:val="000000"/>
          <w:sz w:val="20"/>
          <w:szCs w:val="28"/>
        </w:rPr>
        <w:t xml:space="preserve">городского конкурса инсценированной патриотической песни </w:t>
      </w:r>
    </w:p>
    <w:p w:rsidR="007D0B39" w:rsidRDefault="007D0B39" w:rsidP="007D0B39">
      <w:pPr>
        <w:shd w:val="clear" w:color="auto" w:fill="FFFFFF"/>
        <w:jc w:val="center"/>
        <w:rPr>
          <w:b/>
          <w:bCs/>
          <w:color w:val="000000"/>
          <w:sz w:val="20"/>
          <w:szCs w:val="28"/>
        </w:rPr>
      </w:pPr>
      <w:r>
        <w:rPr>
          <w:b/>
          <w:bCs/>
          <w:color w:val="000000"/>
          <w:sz w:val="20"/>
          <w:szCs w:val="28"/>
        </w:rPr>
        <w:t>«Отчизны верные сыны», посвящённого</w:t>
      </w:r>
      <w:r w:rsidRPr="004F5AB3">
        <w:rPr>
          <w:b/>
          <w:bCs/>
          <w:color w:val="000000"/>
          <w:sz w:val="20"/>
          <w:szCs w:val="28"/>
        </w:rPr>
        <w:t xml:space="preserve"> </w:t>
      </w:r>
      <w:r>
        <w:rPr>
          <w:b/>
          <w:bCs/>
          <w:color w:val="000000"/>
          <w:sz w:val="20"/>
          <w:szCs w:val="28"/>
        </w:rPr>
        <w:t>Дню защитника Отечества</w:t>
      </w:r>
    </w:p>
    <w:p w:rsidR="007D0B39" w:rsidRPr="007D0B39" w:rsidRDefault="007D0B39" w:rsidP="007D0B39">
      <w:pPr>
        <w:rPr>
          <w:kern w:val="2"/>
          <w:sz w:val="20"/>
          <w:szCs w:val="20"/>
        </w:rPr>
      </w:pPr>
    </w:p>
    <w:p w:rsidR="007D0B39" w:rsidRPr="007D0B39" w:rsidRDefault="007D0B39" w:rsidP="007D0B39">
      <w:pPr>
        <w:tabs>
          <w:tab w:val="right" w:leader="underscore" w:pos="9354"/>
        </w:tabs>
        <w:rPr>
          <w:kern w:val="2"/>
          <w:sz w:val="20"/>
          <w:szCs w:val="20"/>
        </w:rPr>
      </w:pPr>
      <w:r w:rsidRPr="007D0B39">
        <w:rPr>
          <w:kern w:val="2"/>
          <w:sz w:val="20"/>
          <w:szCs w:val="20"/>
        </w:rPr>
        <w:t xml:space="preserve">Я, </w:t>
      </w:r>
      <w:r w:rsidRPr="007D0B39">
        <w:rPr>
          <w:kern w:val="2"/>
          <w:sz w:val="20"/>
          <w:szCs w:val="20"/>
        </w:rPr>
        <w:tab/>
        <w:t>,</w:t>
      </w:r>
    </w:p>
    <w:p w:rsidR="007D0B39" w:rsidRPr="007D0B39" w:rsidRDefault="007D0B39" w:rsidP="007D0B39">
      <w:pPr>
        <w:tabs>
          <w:tab w:val="right" w:leader="underscore" w:pos="9354"/>
        </w:tabs>
        <w:ind w:firstLine="709"/>
        <w:jc w:val="center"/>
        <w:rPr>
          <w:kern w:val="2"/>
          <w:sz w:val="20"/>
          <w:szCs w:val="20"/>
        </w:rPr>
      </w:pPr>
      <w:r w:rsidRPr="007D0B39">
        <w:rPr>
          <w:kern w:val="2"/>
          <w:sz w:val="20"/>
          <w:szCs w:val="20"/>
        </w:rPr>
        <w:t>(Ф.И.О полностью)</w:t>
      </w:r>
    </w:p>
    <w:p w:rsidR="007D0B39" w:rsidRPr="007D0B39" w:rsidRDefault="007D0B39" w:rsidP="007D0B39">
      <w:pPr>
        <w:tabs>
          <w:tab w:val="right" w:leader="underscore" w:pos="9354"/>
        </w:tabs>
        <w:rPr>
          <w:kern w:val="2"/>
          <w:sz w:val="20"/>
          <w:szCs w:val="20"/>
        </w:rPr>
      </w:pPr>
      <w:r w:rsidRPr="007D0B39">
        <w:rPr>
          <w:kern w:val="2"/>
          <w:sz w:val="20"/>
          <w:szCs w:val="20"/>
        </w:rPr>
        <w:tab/>
        <w:t xml:space="preserve"> серия _______№___________ выдан </w:t>
      </w:r>
    </w:p>
    <w:p w:rsidR="007D0B39" w:rsidRPr="007D0B39" w:rsidRDefault="007D0B39" w:rsidP="007D0B39">
      <w:pPr>
        <w:tabs>
          <w:tab w:val="right" w:leader="underscore" w:pos="9354"/>
        </w:tabs>
        <w:jc w:val="center"/>
        <w:rPr>
          <w:kern w:val="2"/>
          <w:sz w:val="20"/>
          <w:szCs w:val="20"/>
        </w:rPr>
      </w:pPr>
      <w:r w:rsidRPr="007D0B39">
        <w:rPr>
          <w:kern w:val="2"/>
          <w:sz w:val="20"/>
          <w:szCs w:val="20"/>
        </w:rPr>
        <w:t>(вид документа, удостоверяющего личность)</w:t>
      </w:r>
    </w:p>
    <w:p w:rsidR="007D0B39" w:rsidRPr="007D0B39" w:rsidRDefault="007D0B39" w:rsidP="007D0B39">
      <w:pPr>
        <w:tabs>
          <w:tab w:val="right" w:leader="underscore" w:pos="9354"/>
        </w:tabs>
        <w:rPr>
          <w:kern w:val="2"/>
          <w:sz w:val="20"/>
          <w:szCs w:val="20"/>
        </w:rPr>
      </w:pPr>
      <w:r w:rsidRPr="007D0B39">
        <w:rPr>
          <w:kern w:val="2"/>
          <w:sz w:val="20"/>
          <w:szCs w:val="20"/>
        </w:rPr>
        <w:tab/>
        <w:t>,</w:t>
      </w:r>
      <w:r w:rsidRPr="007D0B39">
        <w:rPr>
          <w:kern w:val="2"/>
          <w:sz w:val="20"/>
          <w:szCs w:val="20"/>
        </w:rPr>
        <w:br/>
        <w:t>(дата выдачи, наименование органа, выдавшего документ)</w:t>
      </w:r>
    </w:p>
    <w:p w:rsidR="007D0B39" w:rsidRPr="007D0B39" w:rsidRDefault="007D0B39" w:rsidP="007D0B39">
      <w:pPr>
        <w:tabs>
          <w:tab w:val="right" w:leader="underscore" w:pos="9354"/>
        </w:tabs>
        <w:rPr>
          <w:kern w:val="2"/>
          <w:sz w:val="20"/>
          <w:szCs w:val="20"/>
        </w:rPr>
      </w:pPr>
      <w:r w:rsidRPr="007D0B39">
        <w:rPr>
          <w:kern w:val="2"/>
          <w:sz w:val="20"/>
          <w:szCs w:val="20"/>
        </w:rPr>
        <w:t>проживающий (</w:t>
      </w:r>
      <w:proofErr w:type="spellStart"/>
      <w:r w:rsidRPr="007D0B39">
        <w:rPr>
          <w:kern w:val="2"/>
          <w:sz w:val="20"/>
          <w:szCs w:val="20"/>
        </w:rPr>
        <w:t>ая</w:t>
      </w:r>
      <w:proofErr w:type="spellEnd"/>
      <w:r w:rsidRPr="007D0B39">
        <w:rPr>
          <w:kern w:val="2"/>
          <w:sz w:val="20"/>
          <w:szCs w:val="20"/>
        </w:rPr>
        <w:t>) по адресу:</w:t>
      </w:r>
      <w:r w:rsidRPr="007D0B39">
        <w:rPr>
          <w:kern w:val="2"/>
          <w:sz w:val="20"/>
          <w:szCs w:val="20"/>
        </w:rPr>
        <w:tab/>
      </w:r>
    </w:p>
    <w:p w:rsidR="007D0B39" w:rsidRPr="007D0B39" w:rsidRDefault="007D0B39" w:rsidP="007D0B39">
      <w:pPr>
        <w:tabs>
          <w:tab w:val="right" w:leader="underscore" w:pos="9354"/>
        </w:tabs>
        <w:rPr>
          <w:kern w:val="2"/>
          <w:sz w:val="20"/>
          <w:szCs w:val="20"/>
        </w:rPr>
      </w:pPr>
      <w:r w:rsidRPr="007D0B39">
        <w:rPr>
          <w:kern w:val="2"/>
          <w:sz w:val="20"/>
          <w:szCs w:val="20"/>
        </w:rPr>
        <w:tab/>
        <w:t>,</w:t>
      </w:r>
    </w:p>
    <w:p w:rsidR="007D0B39" w:rsidRPr="007D0B39" w:rsidRDefault="007D0B39" w:rsidP="007D0B39">
      <w:pPr>
        <w:tabs>
          <w:tab w:val="right" w:leader="underscore" w:pos="9354"/>
        </w:tabs>
        <w:jc w:val="both"/>
        <w:rPr>
          <w:sz w:val="20"/>
          <w:szCs w:val="20"/>
        </w:rPr>
      </w:pPr>
      <w:r w:rsidRPr="007D0B39">
        <w:rPr>
          <w:color w:val="000000"/>
          <w:kern w:val="2"/>
          <w:sz w:val="20"/>
          <w:szCs w:val="20"/>
        </w:rPr>
        <w:t xml:space="preserve">согласно статье 9 Федерального закона «О персональных данных» по своей воле и в своих интересах даю согласие Организационному комитету </w:t>
      </w:r>
      <w:r>
        <w:rPr>
          <w:sz w:val="20"/>
          <w:szCs w:val="20"/>
        </w:rPr>
        <w:t>конкурса «Отчизны верные сыны</w:t>
      </w:r>
      <w:proofErr w:type="gramStart"/>
      <w:r w:rsidRPr="007D0B39">
        <w:rPr>
          <w:sz w:val="20"/>
          <w:szCs w:val="20"/>
        </w:rPr>
        <w:t>»</w:t>
      </w:r>
      <w:proofErr w:type="gramEnd"/>
      <w:r w:rsidRPr="007D0B39">
        <w:rPr>
          <w:color w:val="000000"/>
          <w:kern w:val="2"/>
          <w:sz w:val="20"/>
          <w:szCs w:val="20"/>
        </w:rPr>
        <w:t xml:space="preserve"> (далее Конкурс) на обработку своих персональных данных с использованием средств автоматизации, а также без использования таких средств с целью создания базы данных участников Конкурса, размещения информации о моем участии в Конкурсе </w:t>
      </w:r>
      <w:r w:rsidRPr="007D0B39">
        <w:rPr>
          <w:sz w:val="20"/>
          <w:szCs w:val="20"/>
        </w:rPr>
        <w:t>посредством информационно-телекоммуникационной сети Интернет.</w:t>
      </w:r>
    </w:p>
    <w:p w:rsidR="007D0B39" w:rsidRPr="007D0B39" w:rsidRDefault="007D0B39" w:rsidP="007D0B39">
      <w:pPr>
        <w:tabs>
          <w:tab w:val="right" w:leader="underscore" w:pos="9354"/>
        </w:tabs>
        <w:ind w:firstLine="709"/>
        <w:jc w:val="both"/>
        <w:rPr>
          <w:color w:val="000000"/>
          <w:kern w:val="2"/>
          <w:sz w:val="20"/>
          <w:szCs w:val="20"/>
        </w:rPr>
      </w:pPr>
      <w:r w:rsidRPr="007D0B39">
        <w:rPr>
          <w:color w:val="000000"/>
          <w:kern w:val="2"/>
          <w:sz w:val="20"/>
          <w:szCs w:val="20"/>
        </w:rPr>
        <w:t>В соответствии с данным согласием мною может быть предоставлена для обработки следующая информация: фамилия, имя, отчество, адрес участника (домашний), дата рождения, возраст, пол, место работы/учебы.</w:t>
      </w:r>
    </w:p>
    <w:p w:rsidR="007D0B39" w:rsidRPr="007D0B39" w:rsidRDefault="007D0B39" w:rsidP="007D0B39">
      <w:pPr>
        <w:tabs>
          <w:tab w:val="right" w:leader="underscore" w:pos="9354"/>
        </w:tabs>
        <w:ind w:firstLine="709"/>
        <w:jc w:val="both"/>
        <w:rPr>
          <w:kern w:val="2"/>
          <w:sz w:val="20"/>
          <w:szCs w:val="20"/>
        </w:rPr>
      </w:pPr>
      <w:r w:rsidRPr="007D0B39">
        <w:rPr>
          <w:color w:val="000000"/>
          <w:kern w:val="2"/>
          <w:sz w:val="20"/>
          <w:szCs w:val="20"/>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7D0B39" w:rsidRPr="007D0B39" w:rsidRDefault="007D0B39" w:rsidP="007D0B39">
      <w:pPr>
        <w:tabs>
          <w:tab w:val="right" w:leader="underscore" w:pos="9354"/>
        </w:tabs>
        <w:ind w:firstLine="709"/>
        <w:jc w:val="both"/>
        <w:rPr>
          <w:b/>
          <w:color w:val="000000"/>
          <w:kern w:val="2"/>
          <w:sz w:val="20"/>
          <w:szCs w:val="20"/>
        </w:rPr>
      </w:pPr>
    </w:p>
    <w:p w:rsidR="007D0B39" w:rsidRPr="007D0B39" w:rsidRDefault="007D0B39" w:rsidP="007D0B39">
      <w:pPr>
        <w:tabs>
          <w:tab w:val="right" w:leader="underscore" w:pos="9354"/>
        </w:tabs>
        <w:ind w:firstLine="709"/>
        <w:jc w:val="both"/>
        <w:rPr>
          <w:color w:val="000000"/>
          <w:kern w:val="2"/>
          <w:sz w:val="20"/>
          <w:szCs w:val="20"/>
        </w:rPr>
      </w:pPr>
      <w:r w:rsidRPr="007D0B39">
        <w:rPr>
          <w:b/>
          <w:color w:val="000000"/>
          <w:kern w:val="2"/>
          <w:sz w:val="20"/>
          <w:szCs w:val="20"/>
        </w:rPr>
        <w:t xml:space="preserve">Разрешаю использовать в качестве общедоступных персональных данных: </w:t>
      </w:r>
      <w:r w:rsidRPr="007D0B39">
        <w:rPr>
          <w:color w:val="000000"/>
          <w:kern w:val="2"/>
          <w:sz w:val="20"/>
          <w:szCs w:val="20"/>
        </w:rPr>
        <w:t xml:space="preserve">фамилия, имя, отчество, должность, место работы/учебы, сведения об участии в конкурсе, сведения о результатах участия в конкурсе и занятом месте. </w:t>
      </w:r>
    </w:p>
    <w:p w:rsidR="007D0B39" w:rsidRPr="007D0B39" w:rsidRDefault="007D0B39" w:rsidP="007D0B39">
      <w:pPr>
        <w:tabs>
          <w:tab w:val="right" w:leader="underscore" w:pos="9354"/>
        </w:tabs>
        <w:ind w:firstLine="709"/>
        <w:jc w:val="both"/>
        <w:rPr>
          <w:b/>
          <w:color w:val="000000"/>
          <w:kern w:val="2"/>
          <w:sz w:val="20"/>
          <w:szCs w:val="20"/>
        </w:rPr>
      </w:pPr>
      <w:r w:rsidRPr="007D0B39">
        <w:rPr>
          <w:b/>
          <w:color w:val="000000"/>
          <w:kern w:val="2"/>
          <w:sz w:val="20"/>
          <w:szCs w:val="20"/>
        </w:rPr>
        <w:t>Разрешаю публикацию видеозаписи конкурсного выступления.</w:t>
      </w:r>
    </w:p>
    <w:p w:rsidR="007D0B39" w:rsidRPr="007D0B39" w:rsidRDefault="007D0B39" w:rsidP="007D0B39">
      <w:pPr>
        <w:tabs>
          <w:tab w:val="right" w:leader="underscore" w:pos="9354"/>
        </w:tabs>
        <w:ind w:firstLine="709"/>
        <w:jc w:val="both"/>
        <w:rPr>
          <w:color w:val="000000"/>
          <w:kern w:val="2"/>
          <w:sz w:val="20"/>
          <w:szCs w:val="20"/>
        </w:rPr>
      </w:pPr>
      <w:r w:rsidRPr="007D0B39">
        <w:rPr>
          <w:b/>
          <w:color w:val="000000"/>
          <w:kern w:val="2"/>
          <w:sz w:val="20"/>
          <w:szCs w:val="20"/>
        </w:rPr>
        <w:t>Разрешаю публикацию вышеуказанных общедоступных персональных данных, в том числе посредством информационно-телекоммуникационной сети Интернет в целях, указанных в настоящем согласии</w:t>
      </w:r>
      <w:r w:rsidRPr="007D0B39">
        <w:rPr>
          <w:color w:val="000000"/>
          <w:kern w:val="2"/>
          <w:sz w:val="20"/>
          <w:szCs w:val="20"/>
        </w:rPr>
        <w:t xml:space="preserve">. </w:t>
      </w:r>
    </w:p>
    <w:p w:rsidR="007D0B39" w:rsidRPr="007D0B39" w:rsidRDefault="007D0B39" w:rsidP="007D0B39">
      <w:pPr>
        <w:tabs>
          <w:tab w:val="right" w:leader="underscore" w:pos="9354"/>
        </w:tabs>
        <w:jc w:val="both"/>
        <w:rPr>
          <w:color w:val="000000"/>
          <w:kern w:val="2"/>
          <w:sz w:val="20"/>
          <w:szCs w:val="20"/>
        </w:rPr>
      </w:pPr>
    </w:p>
    <w:p w:rsidR="007D0B39" w:rsidRPr="007D0B39" w:rsidRDefault="007D0B39" w:rsidP="007D0B39">
      <w:pPr>
        <w:tabs>
          <w:tab w:val="right" w:leader="underscore" w:pos="9354"/>
        </w:tabs>
        <w:ind w:firstLine="709"/>
        <w:jc w:val="both"/>
        <w:rPr>
          <w:kern w:val="2"/>
          <w:sz w:val="20"/>
          <w:szCs w:val="20"/>
        </w:rPr>
      </w:pPr>
      <w:r w:rsidRPr="007D0B39">
        <w:rPr>
          <w:color w:val="000000"/>
          <w:kern w:val="2"/>
          <w:sz w:val="20"/>
          <w:szCs w:val="20"/>
        </w:rPr>
        <w:t>Принимаю, что решение может быть принято на основании исключительно автоматизированной обработки персональных данных.</w:t>
      </w:r>
    </w:p>
    <w:p w:rsidR="007D0B39" w:rsidRPr="007D0B39" w:rsidRDefault="007D0B39" w:rsidP="007D0B39">
      <w:pPr>
        <w:tabs>
          <w:tab w:val="right" w:leader="underscore" w:pos="9354"/>
        </w:tabs>
        <w:ind w:firstLine="709"/>
        <w:jc w:val="both"/>
        <w:rPr>
          <w:kern w:val="2"/>
          <w:sz w:val="20"/>
          <w:szCs w:val="20"/>
        </w:rPr>
      </w:pPr>
      <w:r w:rsidRPr="007D0B39">
        <w:rPr>
          <w:kern w:val="2"/>
          <w:sz w:val="20"/>
          <w:szCs w:val="20"/>
        </w:rPr>
        <w:t>Настоящее согласие выдано без ограничения срока его действия.</w:t>
      </w:r>
    </w:p>
    <w:p w:rsidR="007D0B39" w:rsidRPr="007D0B39" w:rsidRDefault="007D0B39" w:rsidP="007D0B39">
      <w:pPr>
        <w:tabs>
          <w:tab w:val="right" w:leader="underscore" w:pos="9354"/>
        </w:tabs>
        <w:ind w:firstLine="709"/>
        <w:jc w:val="both"/>
        <w:rPr>
          <w:kern w:val="2"/>
          <w:sz w:val="20"/>
          <w:szCs w:val="20"/>
        </w:rPr>
      </w:pPr>
      <w:r w:rsidRPr="007D0B39">
        <w:rPr>
          <w:kern w:val="2"/>
          <w:sz w:val="20"/>
          <w:szCs w:val="20"/>
        </w:rPr>
        <w:t>Отзыв настоящего согласия осуществляется предоставлением в Оргкомитет Конкурса письменного заявления об отзыве согласия на обработку персональных данных.</w:t>
      </w:r>
    </w:p>
    <w:p w:rsidR="007D0B39" w:rsidRPr="007D0B39" w:rsidRDefault="007D0B39" w:rsidP="007D0B39">
      <w:pPr>
        <w:tabs>
          <w:tab w:val="right" w:leader="underscore" w:pos="9354"/>
        </w:tabs>
        <w:ind w:firstLine="709"/>
        <w:jc w:val="both"/>
        <w:rPr>
          <w:kern w:val="2"/>
          <w:sz w:val="20"/>
          <w:szCs w:val="20"/>
        </w:rPr>
      </w:pPr>
      <w:r w:rsidRPr="007D0B39">
        <w:rPr>
          <w:kern w:val="2"/>
          <w:sz w:val="20"/>
          <w:szCs w:val="20"/>
        </w:rPr>
        <w:t>Настоящим принимаю, что при отзыве настоящего согласия уничтожение моих персональных данных будет осуществлено в тридцатидневный срок, если иное не предусмотрено законодательством Российской Федерации.</w:t>
      </w:r>
    </w:p>
    <w:p w:rsidR="007D0B39" w:rsidRDefault="007D0B39" w:rsidP="007D0B39">
      <w:pPr>
        <w:tabs>
          <w:tab w:val="right" w:leader="underscore" w:pos="9354"/>
        </w:tabs>
        <w:ind w:firstLine="709"/>
        <w:jc w:val="both"/>
        <w:rPr>
          <w:kern w:val="2"/>
          <w:sz w:val="20"/>
          <w:szCs w:val="20"/>
        </w:rPr>
      </w:pPr>
      <w:r w:rsidRPr="007D0B39">
        <w:rPr>
          <w:kern w:val="2"/>
          <w:sz w:val="20"/>
          <w:szCs w:val="20"/>
        </w:rPr>
        <w:t>В случае изменения моих персональных данных обязуюсь сообщать об этом в Оргкомитет Конкурса в десятидневный срок.</w:t>
      </w:r>
    </w:p>
    <w:p w:rsidR="007D0B39" w:rsidRPr="007D0B39" w:rsidRDefault="007D0B39" w:rsidP="007D0B39">
      <w:pPr>
        <w:tabs>
          <w:tab w:val="right" w:leader="underscore" w:pos="9354"/>
        </w:tabs>
        <w:ind w:firstLine="709"/>
        <w:jc w:val="both"/>
        <w:rPr>
          <w:kern w:val="2"/>
          <w:sz w:val="20"/>
          <w:szCs w:val="20"/>
        </w:rPr>
      </w:pPr>
    </w:p>
    <w:tbl>
      <w:tblPr>
        <w:tblW w:w="10060" w:type="dxa"/>
        <w:tblInd w:w="108" w:type="dxa"/>
        <w:tblCellMar>
          <w:left w:w="0" w:type="dxa"/>
          <w:right w:w="0" w:type="dxa"/>
        </w:tblCellMar>
        <w:tblLook w:val="04A0" w:firstRow="1" w:lastRow="0" w:firstColumn="1" w:lastColumn="0" w:noHBand="0" w:noVBand="1"/>
      </w:tblPr>
      <w:tblGrid>
        <w:gridCol w:w="4153"/>
        <w:gridCol w:w="2436"/>
        <w:gridCol w:w="3471"/>
      </w:tblGrid>
      <w:tr w:rsidR="007D0B39" w:rsidRPr="004F5AB3" w:rsidTr="00B448AC">
        <w:trPr>
          <w:trHeight w:val="352"/>
        </w:trPr>
        <w:tc>
          <w:tcPr>
            <w:tcW w:w="4153" w:type="dxa"/>
            <w:tcBorders>
              <w:top w:val="nil"/>
              <w:left w:val="nil"/>
              <w:bottom w:val="nil"/>
              <w:right w:val="nil"/>
            </w:tcBorders>
            <w:tcMar>
              <w:top w:w="0" w:type="dxa"/>
              <w:left w:w="108" w:type="dxa"/>
              <w:bottom w:w="0" w:type="dxa"/>
              <w:right w:w="108" w:type="dxa"/>
            </w:tcMar>
            <w:hideMark/>
          </w:tcPr>
          <w:p w:rsidR="007D0B39" w:rsidRPr="004F5AB3" w:rsidRDefault="007D0B39" w:rsidP="00732DC5">
            <w:pPr>
              <w:jc w:val="both"/>
              <w:rPr>
                <w:sz w:val="20"/>
                <w:szCs w:val="28"/>
              </w:rPr>
            </w:pPr>
            <w:r w:rsidRPr="004F5AB3">
              <w:rPr>
                <w:sz w:val="20"/>
                <w:szCs w:val="28"/>
              </w:rPr>
              <w:t>«___» _________ 202</w:t>
            </w:r>
            <w:r>
              <w:rPr>
                <w:sz w:val="20"/>
                <w:szCs w:val="28"/>
              </w:rPr>
              <w:t>5</w:t>
            </w:r>
            <w:r w:rsidRPr="004F5AB3">
              <w:rPr>
                <w:sz w:val="20"/>
                <w:szCs w:val="28"/>
              </w:rPr>
              <w:t xml:space="preserve"> год</w:t>
            </w:r>
          </w:p>
        </w:tc>
        <w:tc>
          <w:tcPr>
            <w:tcW w:w="2436" w:type="dxa"/>
            <w:tcBorders>
              <w:top w:val="single" w:sz="4" w:space="0" w:color="808080"/>
              <w:left w:val="nil"/>
              <w:bottom w:val="nil"/>
              <w:right w:val="nil"/>
            </w:tcBorders>
            <w:tcMar>
              <w:top w:w="0" w:type="dxa"/>
              <w:left w:w="108" w:type="dxa"/>
              <w:bottom w:w="0" w:type="dxa"/>
              <w:right w:w="108" w:type="dxa"/>
            </w:tcMar>
            <w:hideMark/>
          </w:tcPr>
          <w:p w:rsidR="007D0B39" w:rsidRPr="004F5AB3" w:rsidRDefault="007D0B39" w:rsidP="00732DC5">
            <w:pPr>
              <w:jc w:val="both"/>
              <w:rPr>
                <w:sz w:val="20"/>
                <w:szCs w:val="28"/>
              </w:rPr>
            </w:pPr>
            <w:r w:rsidRPr="004F5AB3">
              <w:rPr>
                <w:sz w:val="20"/>
                <w:szCs w:val="28"/>
              </w:rPr>
              <w:t>Подпись</w:t>
            </w:r>
          </w:p>
        </w:tc>
        <w:tc>
          <w:tcPr>
            <w:tcW w:w="3471" w:type="dxa"/>
            <w:tcBorders>
              <w:top w:val="single" w:sz="4" w:space="0" w:color="808080"/>
              <w:left w:val="nil"/>
              <w:bottom w:val="nil"/>
              <w:right w:val="nil"/>
            </w:tcBorders>
            <w:tcMar>
              <w:top w:w="0" w:type="dxa"/>
              <w:left w:w="108" w:type="dxa"/>
              <w:bottom w:w="0" w:type="dxa"/>
              <w:right w:w="108" w:type="dxa"/>
            </w:tcMar>
            <w:hideMark/>
          </w:tcPr>
          <w:p w:rsidR="007D0B39" w:rsidRPr="004F5AB3" w:rsidRDefault="007D0B39" w:rsidP="00732DC5">
            <w:pPr>
              <w:jc w:val="both"/>
              <w:rPr>
                <w:sz w:val="20"/>
                <w:szCs w:val="28"/>
              </w:rPr>
            </w:pPr>
            <w:r w:rsidRPr="004F5AB3">
              <w:rPr>
                <w:sz w:val="20"/>
                <w:szCs w:val="28"/>
              </w:rPr>
              <w:t>Расшифровка</w:t>
            </w:r>
          </w:p>
        </w:tc>
      </w:tr>
    </w:tbl>
    <w:p w:rsidR="00846216" w:rsidRPr="00EF3921" w:rsidRDefault="00846216" w:rsidP="00146917">
      <w:pPr>
        <w:shd w:val="clear" w:color="auto" w:fill="FFFFFF"/>
        <w:jc w:val="center"/>
        <w:rPr>
          <w:color w:val="FF0000"/>
        </w:rPr>
      </w:pPr>
    </w:p>
    <w:sectPr w:rsidR="00846216" w:rsidRPr="00EF3921" w:rsidSect="00B448AC">
      <w:pgSz w:w="11906" w:h="16838"/>
      <w:pgMar w:top="426" w:right="707" w:bottom="29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ahoma1">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D00"/>
    <w:multiLevelType w:val="multilevel"/>
    <w:tmpl w:val="82D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3C555F6"/>
    <w:multiLevelType w:val="hybridMultilevel"/>
    <w:tmpl w:val="46AA7162"/>
    <w:lvl w:ilvl="0" w:tplc="275C7C6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A557F"/>
    <w:multiLevelType w:val="hybridMultilevel"/>
    <w:tmpl w:val="A802DC34"/>
    <w:lvl w:ilvl="0" w:tplc="15D87BB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FBB349F"/>
    <w:multiLevelType w:val="multilevel"/>
    <w:tmpl w:val="CE0649C8"/>
    <w:lvl w:ilvl="0">
      <w:start w:val="4"/>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b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5" w15:restartNumberingAfterBreak="0">
    <w:nsid w:val="48B21567"/>
    <w:multiLevelType w:val="multilevel"/>
    <w:tmpl w:val="A4C6E5F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Zero"/>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4B007CDC"/>
    <w:multiLevelType w:val="multilevel"/>
    <w:tmpl w:val="CE0649C8"/>
    <w:lvl w:ilvl="0">
      <w:start w:val="4"/>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b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7" w15:restartNumberingAfterBreak="0">
    <w:nsid w:val="4EEF7E73"/>
    <w:multiLevelType w:val="hybridMultilevel"/>
    <w:tmpl w:val="B87053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A9261A7"/>
    <w:multiLevelType w:val="multilevel"/>
    <w:tmpl w:val="254656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F776C3"/>
    <w:multiLevelType w:val="hybridMultilevel"/>
    <w:tmpl w:val="CE2C15EA"/>
    <w:lvl w:ilvl="0" w:tplc="F2F65328">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F760999"/>
    <w:multiLevelType w:val="hybridMultilevel"/>
    <w:tmpl w:val="AB705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C2446A"/>
    <w:multiLevelType w:val="multilevel"/>
    <w:tmpl w:val="8EBE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9E0F20"/>
    <w:multiLevelType w:val="hybridMultilevel"/>
    <w:tmpl w:val="A2284512"/>
    <w:lvl w:ilvl="0" w:tplc="D2EC4E6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6E0179A2"/>
    <w:multiLevelType w:val="multilevel"/>
    <w:tmpl w:val="41E45116"/>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Zero"/>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71A16F5F"/>
    <w:multiLevelType w:val="multilevel"/>
    <w:tmpl w:val="D9645930"/>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31E24E8"/>
    <w:multiLevelType w:val="multilevel"/>
    <w:tmpl w:val="285004C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44656A"/>
    <w:multiLevelType w:val="hybridMultilevel"/>
    <w:tmpl w:val="A07E9ECE"/>
    <w:lvl w:ilvl="0" w:tplc="B0CCEFFE">
      <w:numFmt w:val="bullet"/>
      <w:lvlText w:val=""/>
      <w:lvlJc w:val="left"/>
      <w:pPr>
        <w:tabs>
          <w:tab w:val="num" w:pos="360"/>
        </w:tabs>
        <w:ind w:left="360" w:hanging="360"/>
      </w:pPr>
      <w:rPr>
        <w:rFonts w:ascii="Symbol" w:eastAsia="Times New Roman" w:hAnsi="Symbol"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B693EEA"/>
    <w:multiLevelType w:val="hybridMultilevel"/>
    <w:tmpl w:val="059A5D24"/>
    <w:lvl w:ilvl="0" w:tplc="BE3EC356">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7BCC214F"/>
    <w:multiLevelType w:val="multilevel"/>
    <w:tmpl w:val="198E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4"/>
  </w:num>
  <w:num w:numId="7">
    <w:abstractNumId w:val="1"/>
  </w:num>
  <w:num w:numId="8">
    <w:abstractNumId w:val="12"/>
  </w:num>
  <w:num w:numId="9">
    <w:abstractNumId w:val="18"/>
  </w:num>
  <w:num w:numId="10">
    <w:abstractNumId w:val="11"/>
  </w:num>
  <w:num w:numId="11">
    <w:abstractNumId w:val="8"/>
  </w:num>
  <w:num w:numId="12">
    <w:abstractNumId w:val="0"/>
  </w:num>
  <w:num w:numId="13">
    <w:abstractNumId w:val="10"/>
  </w:num>
  <w:num w:numId="14">
    <w:abstractNumId w:val="4"/>
  </w:num>
  <w:num w:numId="15">
    <w:abstractNumId w:val="13"/>
  </w:num>
  <w:num w:numId="16">
    <w:abstractNumId w:val="5"/>
  </w:num>
  <w:num w:numId="17">
    <w:abstractNumId w:val="6"/>
  </w:num>
  <w:num w:numId="18">
    <w:abstractNumId w:val="9"/>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03"/>
    <w:rsid w:val="0000052F"/>
    <w:rsid w:val="000015AD"/>
    <w:rsid w:val="00012516"/>
    <w:rsid w:val="000175C2"/>
    <w:rsid w:val="00027E49"/>
    <w:rsid w:val="00031602"/>
    <w:rsid w:val="00031F4A"/>
    <w:rsid w:val="0004763B"/>
    <w:rsid w:val="00055DB0"/>
    <w:rsid w:val="00062803"/>
    <w:rsid w:val="00066260"/>
    <w:rsid w:val="00072F69"/>
    <w:rsid w:val="0007661E"/>
    <w:rsid w:val="00095F37"/>
    <w:rsid w:val="000A2632"/>
    <w:rsid w:val="00110954"/>
    <w:rsid w:val="00115C7A"/>
    <w:rsid w:val="001349A3"/>
    <w:rsid w:val="001440FD"/>
    <w:rsid w:val="00146917"/>
    <w:rsid w:val="001505C0"/>
    <w:rsid w:val="001550A3"/>
    <w:rsid w:val="00156F90"/>
    <w:rsid w:val="00162952"/>
    <w:rsid w:val="00163E4E"/>
    <w:rsid w:val="001937D1"/>
    <w:rsid w:val="00193FB6"/>
    <w:rsid w:val="001A2961"/>
    <w:rsid w:val="001D31BA"/>
    <w:rsid w:val="001F20C4"/>
    <w:rsid w:val="002114D3"/>
    <w:rsid w:val="00214171"/>
    <w:rsid w:val="00215043"/>
    <w:rsid w:val="0022406C"/>
    <w:rsid w:val="002379F5"/>
    <w:rsid w:val="00250CF7"/>
    <w:rsid w:val="00283D7C"/>
    <w:rsid w:val="002A147B"/>
    <w:rsid w:val="002B5FE8"/>
    <w:rsid w:val="002F6E5F"/>
    <w:rsid w:val="003066C7"/>
    <w:rsid w:val="003071A2"/>
    <w:rsid w:val="003552FA"/>
    <w:rsid w:val="00372799"/>
    <w:rsid w:val="00375F13"/>
    <w:rsid w:val="0039299E"/>
    <w:rsid w:val="003A2319"/>
    <w:rsid w:val="003A3486"/>
    <w:rsid w:val="003A7B86"/>
    <w:rsid w:val="003D1CE7"/>
    <w:rsid w:val="003D3F0D"/>
    <w:rsid w:val="003E05FC"/>
    <w:rsid w:val="003E0AAB"/>
    <w:rsid w:val="003E67C8"/>
    <w:rsid w:val="003F1FA0"/>
    <w:rsid w:val="003F6720"/>
    <w:rsid w:val="004050EF"/>
    <w:rsid w:val="00430612"/>
    <w:rsid w:val="0044644A"/>
    <w:rsid w:val="00451410"/>
    <w:rsid w:val="004667BF"/>
    <w:rsid w:val="00492321"/>
    <w:rsid w:val="00492861"/>
    <w:rsid w:val="004A32D8"/>
    <w:rsid w:val="004E03A4"/>
    <w:rsid w:val="00501437"/>
    <w:rsid w:val="00530EF7"/>
    <w:rsid w:val="00596580"/>
    <w:rsid w:val="005B642F"/>
    <w:rsid w:val="005C49C2"/>
    <w:rsid w:val="005D42BF"/>
    <w:rsid w:val="005F5ADE"/>
    <w:rsid w:val="005F6A14"/>
    <w:rsid w:val="006246F2"/>
    <w:rsid w:val="00645F1D"/>
    <w:rsid w:val="006478E9"/>
    <w:rsid w:val="00660DCE"/>
    <w:rsid w:val="006624B4"/>
    <w:rsid w:val="00681A97"/>
    <w:rsid w:val="006A376C"/>
    <w:rsid w:val="006B3B87"/>
    <w:rsid w:val="006E6A41"/>
    <w:rsid w:val="006F3781"/>
    <w:rsid w:val="006F3D0E"/>
    <w:rsid w:val="00702FF9"/>
    <w:rsid w:val="007038EB"/>
    <w:rsid w:val="007114F0"/>
    <w:rsid w:val="007250FA"/>
    <w:rsid w:val="00740506"/>
    <w:rsid w:val="00742BD0"/>
    <w:rsid w:val="00756141"/>
    <w:rsid w:val="00786586"/>
    <w:rsid w:val="007C312B"/>
    <w:rsid w:val="007D0B39"/>
    <w:rsid w:val="007E587A"/>
    <w:rsid w:val="00800886"/>
    <w:rsid w:val="00831122"/>
    <w:rsid w:val="00846216"/>
    <w:rsid w:val="008525DA"/>
    <w:rsid w:val="00857444"/>
    <w:rsid w:val="008738F3"/>
    <w:rsid w:val="008A2099"/>
    <w:rsid w:val="008C608E"/>
    <w:rsid w:val="008E443A"/>
    <w:rsid w:val="008E4B43"/>
    <w:rsid w:val="008E687D"/>
    <w:rsid w:val="00907F78"/>
    <w:rsid w:val="009449DA"/>
    <w:rsid w:val="00945D9B"/>
    <w:rsid w:val="00955258"/>
    <w:rsid w:val="009B7972"/>
    <w:rsid w:val="009C4FCA"/>
    <w:rsid w:val="009D0B75"/>
    <w:rsid w:val="009D770D"/>
    <w:rsid w:val="00A05FAF"/>
    <w:rsid w:val="00A23E51"/>
    <w:rsid w:val="00A34677"/>
    <w:rsid w:val="00A43AC8"/>
    <w:rsid w:val="00A455F2"/>
    <w:rsid w:val="00A45C2B"/>
    <w:rsid w:val="00A46273"/>
    <w:rsid w:val="00A6193D"/>
    <w:rsid w:val="00A8251F"/>
    <w:rsid w:val="00A83288"/>
    <w:rsid w:val="00A9169A"/>
    <w:rsid w:val="00A92BEB"/>
    <w:rsid w:val="00A97621"/>
    <w:rsid w:val="00AD03F0"/>
    <w:rsid w:val="00AD15F3"/>
    <w:rsid w:val="00AF5EB5"/>
    <w:rsid w:val="00B05202"/>
    <w:rsid w:val="00B07E89"/>
    <w:rsid w:val="00B25BC4"/>
    <w:rsid w:val="00B3293E"/>
    <w:rsid w:val="00B448AC"/>
    <w:rsid w:val="00B707F7"/>
    <w:rsid w:val="00B87D84"/>
    <w:rsid w:val="00B90736"/>
    <w:rsid w:val="00BA2D83"/>
    <w:rsid w:val="00C16F94"/>
    <w:rsid w:val="00C22624"/>
    <w:rsid w:val="00C317D5"/>
    <w:rsid w:val="00C345F2"/>
    <w:rsid w:val="00C64836"/>
    <w:rsid w:val="00C94C92"/>
    <w:rsid w:val="00CC3AB8"/>
    <w:rsid w:val="00CC74E9"/>
    <w:rsid w:val="00CE002E"/>
    <w:rsid w:val="00D00B8A"/>
    <w:rsid w:val="00D1039D"/>
    <w:rsid w:val="00D36DC0"/>
    <w:rsid w:val="00D44C60"/>
    <w:rsid w:val="00D5384D"/>
    <w:rsid w:val="00D82C97"/>
    <w:rsid w:val="00D95D98"/>
    <w:rsid w:val="00DE4E47"/>
    <w:rsid w:val="00DE6EAC"/>
    <w:rsid w:val="00E13D5B"/>
    <w:rsid w:val="00E413F7"/>
    <w:rsid w:val="00E5493E"/>
    <w:rsid w:val="00E5768E"/>
    <w:rsid w:val="00E748F3"/>
    <w:rsid w:val="00E86F45"/>
    <w:rsid w:val="00E91EC4"/>
    <w:rsid w:val="00EB698F"/>
    <w:rsid w:val="00EE6805"/>
    <w:rsid w:val="00EF3921"/>
    <w:rsid w:val="00F06464"/>
    <w:rsid w:val="00F070D6"/>
    <w:rsid w:val="00F16288"/>
    <w:rsid w:val="00F22E0D"/>
    <w:rsid w:val="00F25A56"/>
    <w:rsid w:val="00F5789C"/>
    <w:rsid w:val="00F64FAE"/>
    <w:rsid w:val="00F66137"/>
    <w:rsid w:val="00F67654"/>
    <w:rsid w:val="00F714CF"/>
    <w:rsid w:val="00F85DA4"/>
    <w:rsid w:val="00FA13FA"/>
    <w:rsid w:val="00FA53A6"/>
    <w:rsid w:val="00FC76CD"/>
    <w:rsid w:val="00FD55EB"/>
    <w:rsid w:val="00FD58A1"/>
    <w:rsid w:val="00FF0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9123"/>
  <w15:docId w15:val="{E81DAAE8-F036-4C16-86B9-1F8A9360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B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FAE"/>
    <w:pPr>
      <w:ind w:left="720"/>
      <w:contextualSpacing/>
    </w:pPr>
  </w:style>
  <w:style w:type="character" w:styleId="a4">
    <w:name w:val="Hyperlink"/>
    <w:rsid w:val="00F64FAE"/>
    <w:rPr>
      <w:color w:val="0000FF"/>
      <w:u w:val="single"/>
    </w:rPr>
  </w:style>
  <w:style w:type="paragraph" w:styleId="a5">
    <w:name w:val="Normal (Web)"/>
    <w:basedOn w:val="a"/>
    <w:uiPriority w:val="99"/>
    <w:semiHidden/>
    <w:unhideWhenUsed/>
    <w:rsid w:val="006F3781"/>
    <w:pPr>
      <w:spacing w:before="100" w:beforeAutospacing="1" w:after="100" w:afterAutospacing="1"/>
    </w:pPr>
  </w:style>
  <w:style w:type="paragraph" w:styleId="a6">
    <w:name w:val="Balloon Text"/>
    <w:basedOn w:val="a"/>
    <w:link w:val="a7"/>
    <w:uiPriority w:val="99"/>
    <w:semiHidden/>
    <w:unhideWhenUsed/>
    <w:rsid w:val="00E13D5B"/>
    <w:rPr>
      <w:rFonts w:ascii="Tahoma" w:hAnsi="Tahoma" w:cs="Tahoma"/>
      <w:sz w:val="16"/>
      <w:szCs w:val="16"/>
    </w:rPr>
  </w:style>
  <w:style w:type="character" w:customStyle="1" w:styleId="a7">
    <w:name w:val="Текст выноски Знак"/>
    <w:basedOn w:val="a0"/>
    <w:link w:val="a6"/>
    <w:uiPriority w:val="99"/>
    <w:semiHidden/>
    <w:rsid w:val="00E13D5B"/>
    <w:rPr>
      <w:rFonts w:ascii="Tahoma" w:eastAsia="Times New Roman" w:hAnsi="Tahoma" w:cs="Tahoma"/>
      <w:sz w:val="16"/>
      <w:szCs w:val="16"/>
      <w:lang w:eastAsia="ru-RU"/>
    </w:rPr>
  </w:style>
  <w:style w:type="character" w:customStyle="1" w:styleId="T24">
    <w:name w:val="T24"/>
    <w:rsid w:val="00907F78"/>
    <w:rPr>
      <w:rFonts w:ascii="Times New Roman" w:hAnsi="Times New Roman"/>
      <w:sz w:val="24"/>
    </w:rPr>
  </w:style>
  <w:style w:type="paragraph" w:customStyle="1" w:styleId="P25">
    <w:name w:val="P25"/>
    <w:basedOn w:val="a"/>
    <w:rsid w:val="00907F78"/>
    <w:pPr>
      <w:widowControl w:val="0"/>
      <w:suppressAutoHyphens/>
      <w:jc w:val="both"/>
    </w:pPr>
    <w:rPr>
      <w:rFonts w:cs="Tahoma1"/>
      <w:szCs w:val="20"/>
      <w:lang w:eastAsia="ar-SA"/>
    </w:rPr>
  </w:style>
  <w:style w:type="character" w:styleId="a8">
    <w:name w:val="Strong"/>
    <w:basedOn w:val="a0"/>
    <w:uiPriority w:val="22"/>
    <w:qFormat/>
    <w:rsid w:val="00742BD0"/>
    <w:rPr>
      <w:b/>
      <w:bCs/>
    </w:rPr>
  </w:style>
  <w:style w:type="character" w:styleId="a9">
    <w:name w:val="FollowedHyperlink"/>
    <w:basedOn w:val="a0"/>
    <w:uiPriority w:val="99"/>
    <w:semiHidden/>
    <w:unhideWhenUsed/>
    <w:rsid w:val="00F070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548415573">
      <w:bodyDiv w:val="1"/>
      <w:marLeft w:val="0"/>
      <w:marRight w:val="0"/>
      <w:marTop w:val="0"/>
      <w:marBottom w:val="0"/>
      <w:divBdr>
        <w:top w:val="none" w:sz="0" w:space="0" w:color="auto"/>
        <w:left w:val="none" w:sz="0" w:space="0" w:color="auto"/>
        <w:bottom w:val="none" w:sz="0" w:space="0" w:color="auto"/>
        <w:right w:val="none" w:sz="0" w:space="0" w:color="auto"/>
      </w:divBdr>
    </w:div>
    <w:div w:id="587930861">
      <w:bodyDiv w:val="1"/>
      <w:marLeft w:val="0"/>
      <w:marRight w:val="0"/>
      <w:marTop w:val="0"/>
      <w:marBottom w:val="0"/>
      <w:divBdr>
        <w:top w:val="none" w:sz="0" w:space="0" w:color="auto"/>
        <w:left w:val="none" w:sz="0" w:space="0" w:color="auto"/>
        <w:bottom w:val="none" w:sz="0" w:space="0" w:color="auto"/>
        <w:right w:val="none" w:sz="0" w:space="0" w:color="auto"/>
      </w:divBdr>
    </w:div>
    <w:div w:id="11717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184098?actual=1&amp;text=%25D0%2597%25D0%25B0%25D0%25BA%25D0%25BE%25D0%25BD%2520%25E2%2584%2596%2520152-%25D0%25A4%25D0%2597" TargetMode="External"/><Relationship Id="rId3" Type="http://schemas.openxmlformats.org/officeDocument/2006/relationships/styles" Target="styles.xml"/><Relationship Id="rId7" Type="http://schemas.openxmlformats.org/officeDocument/2006/relationships/hyperlink" Target="https://vk.com/mbu_do_ddt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dtintellekt@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4BEB-EE0C-4CD1-B147-F978D4C5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2200</Words>
  <Characters>12544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 Чистякова</cp:lastModifiedBy>
  <cp:revision>32</cp:revision>
  <cp:lastPrinted>2020-08-21T09:38:00Z</cp:lastPrinted>
  <dcterms:created xsi:type="dcterms:W3CDTF">2024-01-11T10:24:00Z</dcterms:created>
  <dcterms:modified xsi:type="dcterms:W3CDTF">2025-01-31T10:20:00Z</dcterms:modified>
</cp:coreProperties>
</file>