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4832B4" w:rsidRDefault="00B33DBC" w:rsidP="00B33DBC">
      <w:pPr>
        <w:jc w:val="both"/>
        <w:rPr>
          <w:bCs/>
          <w:kern w:val="32"/>
        </w:rPr>
      </w:pPr>
      <w:bookmarkStart w:id="0" w:name="sub_2000"/>
      <w:r w:rsidRPr="004832B4">
        <w:rPr>
          <w:bCs/>
          <w:kern w:val="32"/>
        </w:rPr>
        <w:t xml:space="preserve">                                                                                                           </w:t>
      </w:r>
    </w:p>
    <w:p w:rsidR="004832B4" w:rsidRPr="004832B4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Типовая форма паспорта</w:t>
      </w:r>
      <w:r w:rsidRPr="004832B4">
        <w:rPr>
          <w:bCs/>
          <w:kern w:val="32"/>
        </w:rPr>
        <w:br/>
        <w:t>организаций отдыха и оздоровления детей и подрост</w:t>
      </w:r>
      <w:r w:rsidR="004832B4" w:rsidRPr="004832B4">
        <w:rPr>
          <w:bCs/>
          <w:kern w:val="32"/>
        </w:rPr>
        <w:t>ков</w:t>
      </w:r>
      <w:r w:rsidR="00E10373">
        <w:rPr>
          <w:bCs/>
          <w:kern w:val="32"/>
        </w:rPr>
        <w:t xml:space="preserve"> (лагерь дневного пребывания)</w:t>
      </w:r>
    </w:p>
    <w:p w:rsidR="00B33DBC" w:rsidRPr="004832B4" w:rsidRDefault="004832B4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Муниципальное бюджетное образовательное учреждение «Средняя школа № 62»</w:t>
      </w:r>
    </w:p>
    <w:p w:rsidR="00B33DBC" w:rsidRPr="004832B4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(наименование организации)</w:t>
      </w:r>
      <w:r w:rsidRPr="004832B4">
        <w:rPr>
          <w:bCs/>
          <w:kern w:val="32"/>
        </w:rPr>
        <w:br/>
        <w:t>по состоянию на "_</w:t>
      </w:r>
      <w:r w:rsidR="004E15BD">
        <w:rPr>
          <w:bCs/>
          <w:kern w:val="32"/>
        </w:rPr>
        <w:t>2</w:t>
      </w:r>
      <w:r w:rsidR="00F40B02">
        <w:rPr>
          <w:bCs/>
          <w:kern w:val="32"/>
        </w:rPr>
        <w:t>0</w:t>
      </w:r>
      <w:r w:rsidRPr="004832B4">
        <w:rPr>
          <w:bCs/>
          <w:kern w:val="32"/>
        </w:rPr>
        <w:t>" _</w:t>
      </w:r>
      <w:r w:rsidR="004E15BD">
        <w:rPr>
          <w:bCs/>
          <w:kern w:val="32"/>
        </w:rPr>
        <w:t>декабря</w:t>
      </w:r>
      <w:r w:rsidR="004832B4">
        <w:rPr>
          <w:bCs/>
          <w:kern w:val="32"/>
        </w:rPr>
        <w:t>_ 201</w:t>
      </w:r>
      <w:r w:rsidR="00FF429C">
        <w:rPr>
          <w:bCs/>
          <w:kern w:val="32"/>
        </w:rPr>
        <w:t>8</w:t>
      </w:r>
      <w:r w:rsidRPr="004832B4">
        <w:rPr>
          <w:bCs/>
          <w:kern w:val="32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26"/>
        <w:gridCol w:w="29"/>
        <w:gridCol w:w="772"/>
        <w:gridCol w:w="191"/>
        <w:gridCol w:w="517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AA4D32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650454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650454">
              <w:rPr>
                <w:sz w:val="20"/>
                <w:szCs w:val="20"/>
              </w:rPr>
              <w:t>редняя школа  № 62</w:t>
            </w:r>
            <w:r>
              <w:rPr>
                <w:sz w:val="20"/>
                <w:szCs w:val="20"/>
              </w:rPr>
              <w:t>»</w:t>
            </w:r>
            <w:r w:rsidRPr="00650454">
              <w:rPr>
                <w:sz w:val="20"/>
                <w:szCs w:val="20"/>
              </w:rPr>
              <w:t xml:space="preserve"> </w:t>
            </w:r>
          </w:p>
          <w:p w:rsidR="00B33DBC" w:rsidRPr="00B33DBC" w:rsidRDefault="004832B4" w:rsidP="00483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ИНН</w:t>
            </w:r>
            <w:r w:rsidRPr="00650454">
              <w:rPr>
                <w:color w:val="FF0000"/>
                <w:sz w:val="20"/>
                <w:szCs w:val="20"/>
              </w:rPr>
              <w:t xml:space="preserve"> </w:t>
            </w:r>
            <w:r w:rsidRPr="00650454">
              <w:rPr>
                <w:sz w:val="20"/>
                <w:szCs w:val="20"/>
              </w:rPr>
              <w:t>37202137611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  <w:p w:rsidR="004832B4" w:rsidRPr="00650454" w:rsidRDefault="00C1208E" w:rsidP="004832B4">
            <w:pPr>
              <w:rPr>
                <w:sz w:val="20"/>
                <w:szCs w:val="20"/>
              </w:rPr>
            </w:pPr>
            <w:hyperlink r:id="rId7" w:history="1"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4832B4" w:rsidRPr="00650454">
                <w:rPr>
                  <w:rStyle w:val="a3"/>
                  <w:sz w:val="20"/>
                  <w:szCs w:val="20"/>
                </w:rPr>
                <w:t>62@</w:t>
              </w:r>
              <w:proofErr w:type="spellStart"/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4832B4" w:rsidRPr="0065045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4832B4" w:rsidP="00483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  <w:lang w:val="en-US"/>
              </w:rPr>
              <w:t>http</w:t>
            </w:r>
            <w:r w:rsidRPr="00650454">
              <w:rPr>
                <w:sz w:val="20"/>
                <w:szCs w:val="20"/>
              </w:rPr>
              <w:t>://</w:t>
            </w:r>
            <w:r w:rsidRPr="00650454">
              <w:rPr>
                <w:sz w:val="20"/>
                <w:szCs w:val="20"/>
                <w:lang w:val="en-US"/>
              </w:rPr>
              <w:t>school</w:t>
            </w:r>
            <w:r w:rsidRPr="00650454">
              <w:rPr>
                <w:sz w:val="20"/>
                <w:szCs w:val="20"/>
              </w:rPr>
              <w:t>62.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650454">
              <w:rPr>
                <w:sz w:val="20"/>
                <w:szCs w:val="20"/>
              </w:rPr>
              <w:t>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50454">
              <w:rPr>
                <w:sz w:val="20"/>
                <w:szCs w:val="20"/>
              </w:rPr>
              <w:t>/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50454">
                <w:rPr>
                  <w:sz w:val="20"/>
                  <w:szCs w:val="20"/>
                </w:rPr>
                <w:t>153000, г</w:t>
              </w:r>
            </w:smartTag>
            <w:r w:rsidRPr="0065045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Давыдова Вера Николаевна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E7D21" w:rsidP="00EE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832B4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+7(4932)56-01-63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1969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Проектная мощность школы – 9</w:t>
            </w:r>
            <w:r>
              <w:rPr>
                <w:sz w:val="20"/>
                <w:szCs w:val="20"/>
              </w:rPr>
              <w:t>6</w:t>
            </w:r>
            <w:r w:rsidRPr="00650454">
              <w:rPr>
                <w:sz w:val="20"/>
                <w:szCs w:val="20"/>
              </w:rPr>
              <w:t>0 человек</w:t>
            </w:r>
          </w:p>
          <w:p w:rsidR="00B33DBC" w:rsidRPr="00B33DBC" w:rsidRDefault="004832B4" w:rsidP="00C120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</w:t>
            </w:r>
            <w:r>
              <w:rPr>
                <w:sz w:val="20"/>
                <w:szCs w:val="20"/>
              </w:rPr>
              <w:t xml:space="preserve"> в 201</w:t>
            </w:r>
            <w:r w:rsidR="00C1208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году-</w:t>
            </w:r>
            <w:r w:rsidR="00FF429C">
              <w:rPr>
                <w:sz w:val="20"/>
                <w:szCs w:val="20"/>
              </w:rPr>
              <w:t>7</w:t>
            </w:r>
            <w:r w:rsidR="00C1208E">
              <w:rPr>
                <w:sz w:val="20"/>
                <w:szCs w:val="20"/>
              </w:rPr>
              <w:t>0</w:t>
            </w:r>
            <w:bookmarkStart w:id="14" w:name="_GoBack"/>
            <w:bookmarkEnd w:id="14"/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lastRenderedPageBreak/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15BD" w:rsidP="00FF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832B4">
              <w:rPr>
                <w:sz w:val="20"/>
                <w:szCs w:val="20"/>
              </w:rPr>
              <w:t>чел.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2B4">
              <w:rPr>
                <w:sz w:val="20"/>
                <w:szCs w:val="20"/>
              </w:rPr>
              <w:t>0 чел.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AA4D32">
              <w:rPr>
                <w:sz w:val="20"/>
                <w:szCs w:val="20"/>
              </w:rPr>
              <w:t>13 лет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A4D32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      5867,6         20             960            *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17149м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10000м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металлическое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№18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6BF1A7C" wp14:editId="5C67C529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400кв</w:t>
            </w:r>
            <w:proofErr w:type="gramStart"/>
            <w:r w:rsidRPr="0065045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сенсорная комната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lastRenderedPageBreak/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отсутствуют производственные </w:t>
            </w:r>
            <w:r w:rsidRPr="00B33DBC">
              <w:rPr>
                <w:sz w:val="20"/>
                <w:szCs w:val="20"/>
              </w:rPr>
              <w:lastRenderedPageBreak/>
              <w:t>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r w:rsidRPr="00B33DBC">
              <w:rPr>
                <w:sz w:val="20"/>
                <w:szCs w:val="20"/>
              </w:rPr>
              <w:lastRenderedPageBreak/>
              <w:t xml:space="preserve">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A4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 руб.</w:t>
            </w: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A4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руб.</w:t>
            </w: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9E72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AA4D3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AA4D3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FA4FA4" w:rsidRDefault="00B33DBC" w:rsidP="00B33DBC">
      <w:pPr>
        <w:jc w:val="both"/>
      </w:pPr>
      <w:bookmarkStart w:id="69" w:name="sub_111111"/>
      <w:r w:rsidRPr="00FA4FA4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FA4FA4" w:rsidRDefault="00B33DBC" w:rsidP="00B33DBC">
      <w:pPr>
        <w:jc w:val="both"/>
      </w:pPr>
      <w:bookmarkStart w:id="70" w:name="sub_22222"/>
      <w:bookmarkEnd w:id="69"/>
      <w:r w:rsidRPr="00FA4FA4">
        <w:t xml:space="preserve">** Степени доступности объекта определяются по следующим критериям: </w:t>
      </w:r>
      <w:proofErr w:type="gramStart"/>
      <w:r w:rsidRPr="00FA4FA4">
        <w:t>доступен</w:t>
      </w:r>
      <w:proofErr w:type="gramEnd"/>
      <w:r w:rsidRPr="00FA4FA4">
        <w:t xml:space="preserve"> полностью, частично доступен, условно доступен.</w:t>
      </w:r>
    </w:p>
    <w:bookmarkEnd w:id="70"/>
    <w:p w:rsidR="00B33DBC" w:rsidRPr="00FA4FA4" w:rsidRDefault="00B33DBC" w:rsidP="00B33DBC">
      <w:pPr>
        <w:jc w:val="both"/>
      </w:pPr>
      <w:r w:rsidRPr="00FA4FA4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FA4FA4" w:rsidRDefault="00B33DBC" w:rsidP="00B33DBC">
      <w:pPr>
        <w:jc w:val="both"/>
      </w:pPr>
      <w:r w:rsidRPr="00FA4FA4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FA4FA4" w:rsidRDefault="00B33DBC" w:rsidP="00B33DBC">
      <w:pPr>
        <w:jc w:val="both"/>
      </w:pPr>
      <w:r w:rsidRPr="00FA4FA4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FA4FA4" w:rsidRDefault="00B33DBC" w:rsidP="00B33DBC">
      <w:pPr>
        <w:jc w:val="both"/>
      </w:pPr>
      <w:bookmarkStart w:id="71" w:name="sub_3333"/>
      <w:r w:rsidRPr="00FA4FA4">
        <w:t xml:space="preserve">*** </w:t>
      </w:r>
      <w:hyperlink w:anchor="sub_21100" w:history="1">
        <w:r w:rsidRPr="00FA4FA4">
          <w:rPr>
            <w:color w:val="106BBE"/>
          </w:rPr>
          <w:t>Разделы 11</w:t>
        </w:r>
      </w:hyperlink>
      <w:r w:rsidRPr="00FA4FA4">
        <w:t xml:space="preserve"> и </w:t>
      </w:r>
      <w:hyperlink w:anchor="sub_11200" w:history="1">
        <w:r w:rsidRPr="00FA4FA4">
          <w:rPr>
            <w:color w:val="106BBE"/>
          </w:rPr>
          <w:t>12</w:t>
        </w:r>
      </w:hyperlink>
      <w:r w:rsidRPr="00FA4FA4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FA4FA4" w:rsidRDefault="00B33DBC" w:rsidP="00B33DBC">
      <w:pPr>
        <w:jc w:val="both"/>
      </w:pPr>
      <w:r w:rsidRPr="00FA4FA4">
        <w:rPr>
          <w:b/>
          <w:bCs/>
          <w:color w:val="26282F"/>
        </w:rPr>
        <w:t>Примечание</w:t>
      </w:r>
      <w:r w:rsidRPr="00FA4FA4">
        <w:t>:</w:t>
      </w:r>
    </w:p>
    <w:p w:rsidR="00B33DBC" w:rsidRPr="00FA4FA4" w:rsidRDefault="00B33DBC" w:rsidP="00B33DBC">
      <w:pPr>
        <w:jc w:val="both"/>
      </w:pPr>
      <w:proofErr w:type="gramStart"/>
      <w:r w:rsidRPr="00FA4FA4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FA4FA4" w:rsidRDefault="00B33DBC" w:rsidP="00B33DBC">
      <w:pPr>
        <w:jc w:val="both"/>
      </w:pPr>
      <w:r w:rsidRPr="00FA4FA4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FA4FA4">
        <w:t>заменять их на другие</w:t>
      </w:r>
      <w:proofErr w:type="gramEnd"/>
      <w:r w:rsidRPr="00FA4FA4">
        <w:t>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FA4FA4">
        <w:t>При изменении любого показателя в таблице форма паспорта заполняется заново</w:t>
      </w:r>
      <w:r w:rsidRPr="00B33DBC">
        <w:rPr>
          <w:sz w:val="28"/>
          <w:szCs w:val="28"/>
        </w:rPr>
        <w:t>.</w:t>
      </w:r>
    </w:p>
    <w:sectPr w:rsidR="00B33DBC" w:rsidRPr="00B33DBC" w:rsidSect="004832B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350FF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3D2523"/>
    <w:rsid w:val="00405BA9"/>
    <w:rsid w:val="00432FB2"/>
    <w:rsid w:val="004832B4"/>
    <w:rsid w:val="004C6D82"/>
    <w:rsid w:val="004E15BD"/>
    <w:rsid w:val="00500AE5"/>
    <w:rsid w:val="00512776"/>
    <w:rsid w:val="00541BB0"/>
    <w:rsid w:val="00551218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A5C37"/>
    <w:rsid w:val="008B20EB"/>
    <w:rsid w:val="008F02B9"/>
    <w:rsid w:val="008F3C06"/>
    <w:rsid w:val="00966459"/>
    <w:rsid w:val="009C28D0"/>
    <w:rsid w:val="009F1585"/>
    <w:rsid w:val="009F43C5"/>
    <w:rsid w:val="00A453B4"/>
    <w:rsid w:val="00A70253"/>
    <w:rsid w:val="00AA4D32"/>
    <w:rsid w:val="00AE1592"/>
    <w:rsid w:val="00B33DBC"/>
    <w:rsid w:val="00B51D55"/>
    <w:rsid w:val="00B83191"/>
    <w:rsid w:val="00B843BB"/>
    <w:rsid w:val="00C02F33"/>
    <w:rsid w:val="00C1208E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10373"/>
    <w:rsid w:val="00E63D02"/>
    <w:rsid w:val="00E7214F"/>
    <w:rsid w:val="00E81C25"/>
    <w:rsid w:val="00E92CD8"/>
    <w:rsid w:val="00EB4A99"/>
    <w:rsid w:val="00EE7D21"/>
    <w:rsid w:val="00EF6B74"/>
    <w:rsid w:val="00F0072D"/>
    <w:rsid w:val="00F01196"/>
    <w:rsid w:val="00F110DD"/>
    <w:rsid w:val="00F15AAB"/>
    <w:rsid w:val="00F40B02"/>
    <w:rsid w:val="00F629CE"/>
    <w:rsid w:val="00F91C65"/>
    <w:rsid w:val="00FA0B52"/>
    <w:rsid w:val="00FA4FA4"/>
    <w:rsid w:val="00FC575E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62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73AD-6D24-4DA7-A6DB-C9B22640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10</cp:revision>
  <cp:lastPrinted>2018-12-24T08:13:00Z</cp:lastPrinted>
  <dcterms:created xsi:type="dcterms:W3CDTF">2017-12-18T11:11:00Z</dcterms:created>
  <dcterms:modified xsi:type="dcterms:W3CDTF">2018-12-25T10:34:00Z</dcterms:modified>
</cp:coreProperties>
</file>