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35" w:rsidRPr="00B33DBC" w:rsidRDefault="00F51435" w:rsidP="007768F9">
      <w:pPr>
        <w:jc w:val="center"/>
        <w:rPr>
          <w:bCs/>
          <w:kern w:val="32"/>
          <w:sz w:val="28"/>
          <w:szCs w:val="28"/>
        </w:rPr>
      </w:pPr>
      <w:bookmarkStart w:id="0" w:name="sub_2000"/>
    </w:p>
    <w:p w:rsidR="00F51435" w:rsidRDefault="00F51435" w:rsidP="007768F9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F51435" w:rsidRPr="002F6778" w:rsidRDefault="00F51435" w:rsidP="007768F9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2F6778">
        <w:rPr>
          <w:b/>
          <w:bCs/>
          <w:kern w:val="32"/>
          <w:sz w:val="28"/>
          <w:szCs w:val="28"/>
        </w:rPr>
        <w:t>МБОУ "Гимназия №23"</w:t>
      </w:r>
    </w:p>
    <w:p w:rsidR="00F51435" w:rsidRPr="00B33DBC" w:rsidRDefault="00F51435" w:rsidP="007768F9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</w:t>
      </w:r>
      <w:proofErr w:type="gramStart"/>
      <w:r w:rsidRPr="00B33DBC">
        <w:rPr>
          <w:bCs/>
          <w:kern w:val="32"/>
          <w:sz w:val="28"/>
          <w:szCs w:val="28"/>
        </w:rPr>
        <w:t>наименование</w:t>
      </w:r>
      <w:r w:rsidR="007425DD">
        <w:rPr>
          <w:bCs/>
          <w:kern w:val="32"/>
          <w:sz w:val="28"/>
          <w:szCs w:val="28"/>
        </w:rPr>
        <w:t xml:space="preserve"> </w:t>
      </w:r>
      <w:r w:rsidRPr="00B33DBC">
        <w:rPr>
          <w:bCs/>
          <w:kern w:val="32"/>
          <w:sz w:val="28"/>
          <w:szCs w:val="28"/>
        </w:rPr>
        <w:t xml:space="preserve"> организации</w:t>
      </w:r>
      <w:proofErr w:type="gramEnd"/>
      <w:r w:rsidRPr="00B33DBC">
        <w:rPr>
          <w:bCs/>
          <w:kern w:val="32"/>
          <w:sz w:val="28"/>
          <w:szCs w:val="28"/>
        </w:rPr>
        <w:t>)</w:t>
      </w:r>
      <w:r w:rsidRPr="00B33DBC">
        <w:rPr>
          <w:bCs/>
          <w:kern w:val="32"/>
          <w:sz w:val="28"/>
          <w:szCs w:val="28"/>
        </w:rPr>
        <w:br/>
        <w:t>по состоянию на "</w:t>
      </w:r>
      <w:r w:rsidR="007425DD">
        <w:rPr>
          <w:bCs/>
          <w:kern w:val="32"/>
          <w:sz w:val="28"/>
          <w:szCs w:val="28"/>
        </w:rPr>
        <w:t>20</w:t>
      </w:r>
      <w:r w:rsidRPr="00B33DBC">
        <w:rPr>
          <w:bCs/>
          <w:kern w:val="32"/>
          <w:sz w:val="28"/>
          <w:szCs w:val="28"/>
        </w:rPr>
        <w:t xml:space="preserve">" </w:t>
      </w:r>
      <w:r w:rsidR="007425DD">
        <w:rPr>
          <w:bCs/>
          <w:kern w:val="32"/>
          <w:sz w:val="28"/>
          <w:szCs w:val="28"/>
        </w:rPr>
        <w:t>декабря</w:t>
      </w:r>
      <w:r>
        <w:rPr>
          <w:bCs/>
          <w:kern w:val="32"/>
          <w:sz w:val="28"/>
          <w:szCs w:val="28"/>
        </w:rPr>
        <w:t xml:space="preserve"> 201</w:t>
      </w:r>
      <w:r w:rsidR="000858A6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616"/>
        <w:gridCol w:w="92"/>
        <w:gridCol w:w="221"/>
        <w:gridCol w:w="567"/>
        <w:gridCol w:w="425"/>
        <w:gridCol w:w="283"/>
        <w:gridCol w:w="284"/>
        <w:gridCol w:w="850"/>
        <w:gridCol w:w="1056"/>
      </w:tblGrid>
      <w:tr w:rsidR="00F51435" w:rsidRPr="00B33DBC" w:rsidTr="00663180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7425DD">
              <w:rPr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Муниципальное бюджетное общеобразовательное учреждение «Гимназия № 23»</w:t>
            </w:r>
          </w:p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ИНН 3730005350</w:t>
            </w:r>
          </w:p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г. Иваново ул. Шошина 15-б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г. Иваново ул. Шошина 15-б</w:t>
            </w:r>
          </w:p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37-20-38, 42-28-61,37-86-69</w:t>
            </w:r>
          </w:p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  <w:lang w:val="en-US"/>
              </w:rPr>
              <w:t>School23@ivedu.ru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.5 м2"/>
              </w:smartTagPr>
              <w:r w:rsidRPr="0026578E">
                <w:rPr>
                  <w:sz w:val="20"/>
                  <w:szCs w:val="20"/>
                </w:rPr>
                <w:t>153000, г</w:t>
              </w:r>
            </w:smartTag>
            <w:r w:rsidRPr="0026578E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30-86-52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Default="00F51435" w:rsidP="007768F9">
            <w:pPr>
              <w:jc w:val="center"/>
              <w:rPr>
                <w:sz w:val="20"/>
                <w:szCs w:val="20"/>
              </w:rPr>
            </w:pPr>
            <w:r w:rsidRPr="00D66602">
              <w:rPr>
                <w:sz w:val="20"/>
                <w:szCs w:val="20"/>
              </w:rPr>
              <w:t>Муниципальное бюджетное общеобразовательное</w:t>
            </w:r>
          </w:p>
          <w:p w:rsidR="00F51435" w:rsidRPr="00D66602" w:rsidRDefault="00F51435" w:rsidP="007768F9">
            <w:pPr>
              <w:jc w:val="center"/>
              <w:rPr>
                <w:sz w:val="20"/>
                <w:szCs w:val="20"/>
              </w:rPr>
            </w:pPr>
            <w:r w:rsidRPr="00D66602">
              <w:rPr>
                <w:sz w:val="20"/>
                <w:szCs w:val="20"/>
              </w:rPr>
              <w:t xml:space="preserve">учреждение </w:t>
            </w:r>
            <w:r>
              <w:rPr>
                <w:sz w:val="20"/>
                <w:szCs w:val="20"/>
              </w:rPr>
              <w:t xml:space="preserve"> </w:t>
            </w:r>
            <w:r w:rsidRPr="00D66602">
              <w:rPr>
                <w:sz w:val="20"/>
                <w:szCs w:val="20"/>
              </w:rPr>
              <w:t>«Гимназия № 23»</w:t>
            </w:r>
          </w:p>
          <w:p w:rsidR="00F51435" w:rsidRPr="0026578E" w:rsidRDefault="00F51435" w:rsidP="007768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г. Иваново ул. Шошина 15-б</w:t>
            </w:r>
          </w:p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37-20-38</w:t>
            </w:r>
          </w:p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7425DD" w:rsidP="007768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Сметанин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D3C65">
              <w:rPr>
                <w:sz w:val="20"/>
                <w:szCs w:val="20"/>
              </w:rPr>
              <w:t xml:space="preserve"> </w:t>
            </w:r>
            <w:r w:rsidR="00B80E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Александр Владимирович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7425DD" w:rsidP="007768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Сметанин</w:t>
            </w:r>
            <w:proofErr w:type="spellEnd"/>
            <w:r w:rsidR="00B80E5E">
              <w:rPr>
                <w:sz w:val="20"/>
                <w:szCs w:val="20"/>
              </w:rPr>
              <w:t xml:space="preserve"> </w:t>
            </w:r>
            <w:r w:rsidR="005D3C65">
              <w:rPr>
                <w:sz w:val="20"/>
                <w:szCs w:val="20"/>
              </w:rPr>
              <w:t xml:space="preserve"> </w:t>
            </w:r>
            <w:bookmarkStart w:id="9" w:name="_GoBack"/>
            <w:bookmarkEnd w:id="9"/>
            <w:r>
              <w:rPr>
                <w:sz w:val="20"/>
                <w:szCs w:val="20"/>
              </w:rPr>
              <w:t xml:space="preserve"> Александр </w:t>
            </w:r>
            <w:r w:rsidR="00B80E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Владимирович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высшее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D66602" w:rsidRDefault="007425DD" w:rsidP="00776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51435" w:rsidRPr="00D66602">
              <w:rPr>
                <w:color w:val="000000"/>
                <w:sz w:val="20"/>
                <w:szCs w:val="20"/>
              </w:rPr>
              <w:t xml:space="preserve"> месяцев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37-75-90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  <w:lang w:val="en-US"/>
              </w:rPr>
            </w:pPr>
            <w:r w:rsidRPr="0026578E">
              <w:rPr>
                <w:sz w:val="20"/>
                <w:szCs w:val="20"/>
                <w:lang w:val="en-US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  <w:lang w:val="en-US"/>
              </w:rPr>
            </w:pPr>
            <w:r w:rsidRPr="0026578E">
              <w:rPr>
                <w:sz w:val="20"/>
                <w:szCs w:val="20"/>
                <w:lang w:val="en-US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  <w:lang w:val="en-US"/>
              </w:rPr>
            </w:pPr>
            <w:r w:rsidRPr="0026578E">
              <w:rPr>
                <w:sz w:val="20"/>
                <w:szCs w:val="20"/>
                <w:lang w:val="en-US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  <w:lang w:val="en-US"/>
              </w:rPr>
            </w:pPr>
            <w:r w:rsidRPr="0026578E">
              <w:rPr>
                <w:sz w:val="20"/>
                <w:szCs w:val="20"/>
                <w:lang w:val="en-US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  <w:lang w:val="en-US"/>
              </w:rPr>
            </w:pPr>
            <w:r w:rsidRPr="0026578E">
              <w:rPr>
                <w:sz w:val="20"/>
                <w:szCs w:val="20"/>
                <w:lang w:val="en-US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Устав, положение о летнем лагере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1991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сезонно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D5557F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Проектная мощность школы -</w:t>
            </w:r>
            <w:r w:rsidRPr="00D5557F">
              <w:rPr>
                <w:sz w:val="20"/>
                <w:szCs w:val="20"/>
              </w:rPr>
              <w:t>1070</w:t>
            </w:r>
          </w:p>
          <w:p w:rsidR="00F51435" w:rsidRPr="00B0315B" w:rsidRDefault="00F51435" w:rsidP="000858A6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 xml:space="preserve">Максимальное число детей в смене лагеря в </w:t>
            </w:r>
            <w:r w:rsidRPr="00B0315B">
              <w:rPr>
                <w:sz w:val="20"/>
                <w:szCs w:val="20"/>
              </w:rPr>
              <w:lastRenderedPageBreak/>
              <w:t>201</w:t>
            </w:r>
            <w:r w:rsidR="007425DD">
              <w:rPr>
                <w:sz w:val="20"/>
                <w:szCs w:val="20"/>
              </w:rPr>
              <w:t>9</w:t>
            </w:r>
            <w:r w:rsidRPr="00B0315B">
              <w:rPr>
                <w:sz w:val="20"/>
                <w:szCs w:val="20"/>
              </w:rPr>
              <w:t xml:space="preserve"> году </w:t>
            </w:r>
            <w:r w:rsidR="007425DD">
              <w:rPr>
                <w:sz w:val="20"/>
                <w:szCs w:val="20"/>
              </w:rPr>
              <w:t xml:space="preserve">– </w:t>
            </w:r>
            <w:r w:rsidRPr="00B0315B">
              <w:rPr>
                <w:sz w:val="20"/>
                <w:szCs w:val="20"/>
              </w:rPr>
              <w:t>1</w:t>
            </w:r>
            <w:r w:rsidR="007425DD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 xml:space="preserve">  </w:t>
            </w:r>
            <w:r w:rsidRPr="00B0315B">
              <w:rPr>
                <w:sz w:val="20"/>
                <w:szCs w:val="20"/>
              </w:rPr>
              <w:t>человек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lastRenderedPageBreak/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F51435" w:rsidRPr="00B33DBC" w:rsidRDefault="00F51435" w:rsidP="007768F9">
            <w:pPr>
              <w:jc w:val="center"/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Устав, положение о летнем лагере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7425DD" w:rsidP="00085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7-1</w:t>
            </w:r>
            <w:r>
              <w:rPr>
                <w:sz w:val="20"/>
                <w:szCs w:val="20"/>
              </w:rPr>
              <w:t>5</w:t>
            </w:r>
            <w:r w:rsidRPr="0026578E">
              <w:rPr>
                <w:sz w:val="20"/>
                <w:szCs w:val="20"/>
              </w:rPr>
              <w:t xml:space="preserve"> лет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F51435" w:rsidRPr="00B33DBC" w:rsidRDefault="00F51435" w:rsidP="007768F9">
            <w:pPr>
              <w:jc w:val="center"/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1991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.5 м2"/>
              </w:smartTagPr>
              <w:r w:rsidRPr="0026578E">
                <w:rPr>
                  <w:sz w:val="20"/>
                  <w:szCs w:val="20"/>
                </w:rPr>
                <w:t>9545,6 м</w:t>
              </w:r>
              <w:r w:rsidRPr="0026578E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6578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.5 м2"/>
              </w:smartTagPr>
              <w:r w:rsidRPr="0026578E">
                <w:rPr>
                  <w:sz w:val="20"/>
                  <w:szCs w:val="20"/>
                </w:rPr>
                <w:t>14 537 м</w:t>
              </w:r>
              <w:r w:rsidRPr="0026578E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Металлическая ограда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ООО ЧОО «</w:t>
            </w:r>
            <w:r>
              <w:rPr>
                <w:sz w:val="20"/>
                <w:szCs w:val="20"/>
              </w:rPr>
              <w:t>Барс -37</w:t>
            </w:r>
            <w:r w:rsidRPr="0026578E">
              <w:rPr>
                <w:sz w:val="20"/>
                <w:szCs w:val="20"/>
              </w:rPr>
              <w:t>»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проходная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Default="00F51435" w:rsidP="007768F9">
            <w:pPr>
              <w:jc w:val="center"/>
            </w:pPr>
            <w:r w:rsidRPr="00606638"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Default="00F51435" w:rsidP="007768F9">
            <w:pPr>
              <w:jc w:val="center"/>
            </w:pPr>
            <w:r w:rsidRPr="00606638"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Default="00F51435" w:rsidP="007768F9">
            <w:pPr>
              <w:jc w:val="center"/>
            </w:pPr>
            <w:r w:rsidRPr="00606638"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Default="00F51435" w:rsidP="007768F9">
            <w:pPr>
              <w:jc w:val="center"/>
            </w:pPr>
            <w:r w:rsidRPr="00606638"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5D3C6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hyperlink r:id="rId5" w:tgtFrame="_blank" w:history="1">
              <w:r w:rsidR="00F51435" w:rsidRPr="007425DD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Муниципальное бюджетное дошкольное образовательное учреждение "Детский сад комбинированного вида № 29"</w:t>
              </w:r>
            </w:hyperlink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0315B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_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7425DD">
              <w:rPr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F51435" w:rsidRPr="00B33DBC" w:rsidTr="00663180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80E5E" w:rsidRDefault="00F51435" w:rsidP="007768F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80E5E">
              <w:rPr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80E5E">
              <w:rPr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 xml:space="preserve">в </w:t>
            </w:r>
            <w:r w:rsidR="005D3C65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4.25pt;height:16.5pt;visibility:visible">
                  <v:imagedata r:id="rId6" o:title=""/>
                </v:shape>
              </w:pict>
            </w:r>
            <w:r w:rsidRPr="00B33DB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1991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162</w:t>
            </w:r>
          </w:p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м</w:t>
            </w:r>
            <w:r w:rsidRPr="0026578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85%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1991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150м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92D33" w:rsidRDefault="00F51435" w:rsidP="007768F9">
            <w:pPr>
              <w:jc w:val="center"/>
              <w:rPr>
                <w:sz w:val="20"/>
                <w:szCs w:val="20"/>
              </w:rPr>
            </w:pPr>
            <w:r w:rsidRPr="00792D33">
              <w:rPr>
                <w:sz w:val="20"/>
                <w:szCs w:val="20"/>
              </w:rPr>
              <w:t>85%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92D33" w:rsidRDefault="00F51435" w:rsidP="007768F9">
            <w:pPr>
              <w:jc w:val="center"/>
              <w:rPr>
                <w:sz w:val="20"/>
                <w:szCs w:val="20"/>
              </w:rPr>
            </w:pPr>
            <w:r w:rsidRPr="00792D33">
              <w:rPr>
                <w:sz w:val="20"/>
                <w:szCs w:val="20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92D33" w:rsidRDefault="00F51435" w:rsidP="007768F9">
            <w:pPr>
              <w:jc w:val="center"/>
              <w:rPr>
                <w:sz w:val="20"/>
                <w:szCs w:val="20"/>
              </w:rPr>
            </w:pPr>
            <w:r w:rsidRPr="00792D33"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1991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1800м</w:t>
            </w:r>
            <w:r w:rsidRPr="00B0315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92D33" w:rsidRDefault="00F51435" w:rsidP="007768F9">
            <w:pPr>
              <w:jc w:val="center"/>
              <w:rPr>
                <w:sz w:val="20"/>
                <w:szCs w:val="20"/>
              </w:rPr>
            </w:pPr>
            <w:r w:rsidRPr="00792D33">
              <w:rPr>
                <w:sz w:val="20"/>
                <w:szCs w:val="20"/>
              </w:rPr>
              <w:t>85%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92D33" w:rsidRDefault="00F51435" w:rsidP="007768F9">
            <w:pPr>
              <w:jc w:val="center"/>
              <w:rPr>
                <w:sz w:val="20"/>
                <w:szCs w:val="20"/>
              </w:rPr>
            </w:pPr>
            <w:r w:rsidRPr="00792D33"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92D33" w:rsidRDefault="00F51435" w:rsidP="007768F9">
            <w:pPr>
              <w:jc w:val="center"/>
              <w:rPr>
                <w:sz w:val="20"/>
                <w:szCs w:val="20"/>
              </w:rPr>
            </w:pPr>
            <w:r w:rsidRPr="00792D33"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18420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учебники 9319)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120 посадочных мест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0E5E">
              <w:rPr>
                <w:sz w:val="20"/>
                <w:szCs w:val="20"/>
              </w:rPr>
              <w:t xml:space="preserve">- наличие необходимой литературы, игр, инвентаря, </w:t>
            </w:r>
            <w:r w:rsidRPr="00B80E5E">
              <w:rPr>
                <w:sz w:val="20"/>
                <w:szCs w:val="20"/>
              </w:rPr>
              <w:lastRenderedPageBreak/>
              <w:t>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0E5E">
              <w:rPr>
                <w:sz w:val="20"/>
                <w:szCs w:val="20"/>
              </w:rPr>
              <w:lastRenderedPageBreak/>
              <w:t>имеется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80E5E" w:rsidRDefault="00F51435" w:rsidP="007768F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80E5E">
              <w:rPr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0E5E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80E5E">
              <w:rPr>
                <w:sz w:val="20"/>
                <w:szCs w:val="20"/>
              </w:rPr>
              <w:t>Пло</w:t>
            </w:r>
            <w:proofErr w:type="spellEnd"/>
          </w:p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80E5E">
              <w:rPr>
                <w:sz w:val="20"/>
                <w:szCs w:val="20"/>
              </w:rPr>
              <w:t>щадь</w:t>
            </w:r>
            <w:proofErr w:type="spellEnd"/>
            <w:r w:rsidRPr="00B80E5E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0E5E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80E5E">
              <w:rPr>
                <w:sz w:val="20"/>
                <w:szCs w:val="20"/>
              </w:rPr>
              <w:t>Осна</w:t>
            </w:r>
            <w:proofErr w:type="spellEnd"/>
          </w:p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0E5E">
              <w:rPr>
                <w:sz w:val="20"/>
                <w:szCs w:val="20"/>
              </w:rPr>
              <w:t xml:space="preserve">щен в </w:t>
            </w:r>
            <w:proofErr w:type="spellStart"/>
            <w:r w:rsidRPr="00B80E5E">
              <w:rPr>
                <w:sz w:val="20"/>
                <w:szCs w:val="20"/>
              </w:rPr>
              <w:t>соот</w:t>
            </w:r>
            <w:proofErr w:type="spellEnd"/>
          </w:p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80E5E">
              <w:rPr>
                <w:sz w:val="20"/>
                <w:szCs w:val="20"/>
              </w:rPr>
              <w:t>вет</w:t>
            </w:r>
            <w:proofErr w:type="spellEnd"/>
          </w:p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80E5E">
              <w:rPr>
                <w:sz w:val="20"/>
                <w:szCs w:val="20"/>
              </w:rPr>
              <w:t>ствии</w:t>
            </w:r>
            <w:proofErr w:type="spellEnd"/>
            <w:r w:rsidRPr="00B80E5E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80E5E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0E5E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.5 м2"/>
              </w:smartTagPr>
              <w:r w:rsidRPr="0026578E">
                <w:rPr>
                  <w:sz w:val="20"/>
                  <w:szCs w:val="20"/>
                </w:rPr>
                <w:t>61.5 м</w:t>
              </w:r>
              <w:r w:rsidRPr="0026578E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1991 (2009)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</w:p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</w:p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16.9м</w:t>
            </w:r>
            <w:r w:rsidRPr="0026578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</w:p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</w:p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</w:p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  <w:r w:rsidRPr="0026578E">
              <w:rPr>
                <w:sz w:val="20"/>
                <w:szCs w:val="20"/>
              </w:rPr>
              <w:t>1991 (2009)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26578E" w:rsidRDefault="00F51435" w:rsidP="007768F9">
            <w:pPr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B33DBC" w:rsidRDefault="00F51435" w:rsidP="007768F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7425DD" w:rsidRDefault="00F51435" w:rsidP="007768F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7425DD">
              <w:rPr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горячего водоснабжения,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технологического </w:t>
            </w:r>
            <w:r w:rsidRPr="00B33DBC">
              <w:rPr>
                <w:sz w:val="20"/>
                <w:szCs w:val="20"/>
              </w:rPr>
              <w:lastRenderedPageBreak/>
              <w:t>оборудования прачечной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посадочных мест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2011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2017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1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200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1 смена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100 %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0315B" w:rsidRDefault="00F51435" w:rsidP="007768F9">
            <w:pPr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100 %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Кондитерский, мясо-рыбный, овощной цех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Протирочная машина,</w:t>
            </w:r>
            <w:r w:rsidR="007425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картофелечистка,</w:t>
            </w:r>
            <w:r w:rsidR="007425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блинница</w:t>
            </w:r>
            <w:proofErr w:type="spellEnd"/>
            <w:r>
              <w:rPr>
                <w:sz w:val="20"/>
                <w:szCs w:val="20"/>
              </w:rPr>
              <w:t>,</w:t>
            </w:r>
            <w:r w:rsidR="007425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мясорубка,</w:t>
            </w:r>
            <w:r w:rsidR="007425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мармит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0315B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15B"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F51435" w:rsidRPr="00B33DBC" w:rsidTr="00663180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F51435" w:rsidRPr="00B33DBC" w:rsidTr="00663180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7425DD" w:rsidRDefault="00F51435" w:rsidP="007768F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7425DD">
              <w:rPr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7425DD">
                <w:rPr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</w:t>
            </w:r>
            <w:r w:rsidRPr="00B33DBC">
              <w:rPr>
                <w:sz w:val="20"/>
                <w:szCs w:val="20"/>
              </w:rPr>
              <w:t xml:space="preserve"> разделе)</w:t>
            </w:r>
          </w:p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B33DBC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B33DBC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7425DD" w:rsidRDefault="00F51435" w:rsidP="007768F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7425DD">
              <w:rPr>
                <w:b/>
                <w:bCs/>
                <w:kern w:val="32"/>
                <w:sz w:val="20"/>
                <w:szCs w:val="20"/>
              </w:rPr>
              <w:t>9.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7425DD" w:rsidRDefault="00F51435" w:rsidP="007768F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bookmarkStart w:id="56" w:name="sub_2900"/>
            <w:r w:rsidRPr="007425DD">
              <w:rPr>
                <w:b/>
                <w:bCs/>
                <w:kern w:val="32"/>
                <w:sz w:val="20"/>
                <w:szCs w:val="20"/>
              </w:rPr>
              <w:t>Стоимость предоставляемых услуг (в руб.)</w:t>
            </w:r>
            <w:bookmarkEnd w:id="56"/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Текущий год</w:t>
            </w: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7425DD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7425DD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7425DD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130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130</w:t>
            </w: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25DD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7425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1435" w:rsidRPr="007425DD" w:rsidRDefault="00F51435" w:rsidP="007768F9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bookmarkStart w:id="60" w:name="sub_21000"/>
            <w:r w:rsidRPr="007425DD">
              <w:rPr>
                <w:b/>
                <w:bCs/>
                <w:kern w:val="32"/>
                <w:sz w:val="20"/>
                <w:szCs w:val="20"/>
              </w:rPr>
              <w:t>Финансовые расходы (в тыс. руб.)</w:t>
            </w:r>
            <w:bookmarkEnd w:id="60"/>
          </w:p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Текущий год</w:t>
            </w: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7425DD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7425DD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1158,053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-</w:t>
            </w: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7425DD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35,136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35,040</w:t>
            </w: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7425DD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-</w:t>
            </w: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7425DD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-</w:t>
            </w: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7425DD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11.</w:t>
            </w:r>
            <w:hyperlink w:anchor="sub_3333" w:history="1">
              <w:r w:rsidRPr="007425DD">
                <w:rPr>
                  <w:color w:val="106BBE"/>
                  <w:sz w:val="20"/>
                  <w:szCs w:val="20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7" w:name="sub_21100"/>
            <w:r w:rsidRPr="007425DD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F51435" w:rsidRPr="007425DD" w:rsidTr="0066318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12.</w:t>
            </w:r>
            <w:hyperlink w:anchor="sub_3333" w:history="1">
              <w:r w:rsidRPr="007425DD">
                <w:rPr>
                  <w:color w:val="106BBE"/>
                  <w:sz w:val="20"/>
                  <w:szCs w:val="20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435" w:rsidRPr="007425DD" w:rsidRDefault="00F51435" w:rsidP="00776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8" w:name="sub_11200"/>
            <w:r w:rsidRPr="007425DD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F51435" w:rsidRPr="007425DD" w:rsidRDefault="00F51435" w:rsidP="007768F9">
      <w:pPr>
        <w:jc w:val="center"/>
        <w:rPr>
          <w:sz w:val="20"/>
          <w:szCs w:val="20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F51435" w:rsidRPr="007425DD" w:rsidTr="002F677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51435" w:rsidRPr="007425DD" w:rsidRDefault="007425DD" w:rsidP="007768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А.В.Сметанин</w:t>
            </w:r>
            <w:proofErr w:type="spellEnd"/>
          </w:p>
        </w:tc>
      </w:tr>
      <w:tr w:rsidR="00F51435" w:rsidRPr="007425DD" w:rsidTr="002F677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  <w:r w:rsidRPr="007425DD">
              <w:rPr>
                <w:sz w:val="20"/>
                <w:szCs w:val="20"/>
              </w:rPr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51435" w:rsidRPr="007425DD" w:rsidRDefault="00F51435" w:rsidP="007768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435" w:rsidRPr="007425DD" w:rsidRDefault="00F51435" w:rsidP="007768F9">
      <w:pPr>
        <w:jc w:val="center"/>
        <w:rPr>
          <w:sz w:val="20"/>
          <w:szCs w:val="20"/>
        </w:rPr>
      </w:pPr>
    </w:p>
    <w:p w:rsidR="00F51435" w:rsidRPr="00B33DBC" w:rsidRDefault="00F51435" w:rsidP="007768F9">
      <w:r w:rsidRPr="00B33DBC">
        <w:t>М.П.</w:t>
      </w:r>
    </w:p>
    <w:p w:rsidR="00F51435" w:rsidRPr="00B33DBC" w:rsidRDefault="00F51435" w:rsidP="007768F9">
      <w:r w:rsidRPr="00B33DBC">
        <w:lastRenderedPageBreak/>
        <w:t>______________________________</w:t>
      </w:r>
    </w:p>
    <w:p w:rsidR="00F51435" w:rsidRPr="00B33DBC" w:rsidRDefault="00F51435" w:rsidP="007768F9">
      <w:pPr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51435" w:rsidRPr="00B33DBC" w:rsidRDefault="00F51435" w:rsidP="007768F9">
      <w:pPr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F51435" w:rsidRPr="00B33DBC" w:rsidRDefault="00F51435" w:rsidP="007768F9">
      <w:pPr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F51435" w:rsidRPr="00B33DBC" w:rsidRDefault="00F51435" w:rsidP="007768F9">
      <w:pPr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F51435" w:rsidRPr="00B33DBC" w:rsidRDefault="00F51435" w:rsidP="007768F9">
      <w:pPr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F51435" w:rsidRPr="00B33DBC" w:rsidRDefault="00F51435" w:rsidP="007768F9">
      <w:pPr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F51435" w:rsidRPr="00B33DBC" w:rsidRDefault="00F51435" w:rsidP="007768F9">
      <w:pPr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F51435" w:rsidRPr="00B33DBC" w:rsidRDefault="00F51435" w:rsidP="007768F9">
      <w:pPr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F51435" w:rsidRPr="00B33DBC" w:rsidRDefault="00F51435" w:rsidP="007768F9">
      <w:pPr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F51435" w:rsidRPr="00B33DBC" w:rsidRDefault="00F51435" w:rsidP="007768F9">
      <w:pPr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F51435" w:rsidRPr="00B33DBC" w:rsidSect="007768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F7"/>
    <w:rsid w:val="000315B1"/>
    <w:rsid w:val="00033946"/>
    <w:rsid w:val="0003648D"/>
    <w:rsid w:val="00047230"/>
    <w:rsid w:val="00054E1F"/>
    <w:rsid w:val="0006113E"/>
    <w:rsid w:val="0007064D"/>
    <w:rsid w:val="000858A6"/>
    <w:rsid w:val="000A6913"/>
    <w:rsid w:val="000C0095"/>
    <w:rsid w:val="000D3CEA"/>
    <w:rsid w:val="001200F7"/>
    <w:rsid w:val="001206EC"/>
    <w:rsid w:val="001744A6"/>
    <w:rsid w:val="001758B0"/>
    <w:rsid w:val="001A56E1"/>
    <w:rsid w:val="001A5E48"/>
    <w:rsid w:val="001E450F"/>
    <w:rsid w:val="00212752"/>
    <w:rsid w:val="00221157"/>
    <w:rsid w:val="0026578E"/>
    <w:rsid w:val="002D2CB0"/>
    <w:rsid w:val="002D57D3"/>
    <w:rsid w:val="002F6778"/>
    <w:rsid w:val="003167BC"/>
    <w:rsid w:val="00322E29"/>
    <w:rsid w:val="0033798E"/>
    <w:rsid w:val="003A59E9"/>
    <w:rsid w:val="003C476F"/>
    <w:rsid w:val="003C6C40"/>
    <w:rsid w:val="00405BA9"/>
    <w:rsid w:val="00432FB2"/>
    <w:rsid w:val="004C6D82"/>
    <w:rsid w:val="00500AE5"/>
    <w:rsid w:val="00512776"/>
    <w:rsid w:val="00523D98"/>
    <w:rsid w:val="00541BB0"/>
    <w:rsid w:val="00551204"/>
    <w:rsid w:val="005745DE"/>
    <w:rsid w:val="005D3C65"/>
    <w:rsid w:val="005F3066"/>
    <w:rsid w:val="00600E1C"/>
    <w:rsid w:val="00605383"/>
    <w:rsid w:val="00605FAD"/>
    <w:rsid w:val="00606638"/>
    <w:rsid w:val="00647C40"/>
    <w:rsid w:val="00663180"/>
    <w:rsid w:val="00666960"/>
    <w:rsid w:val="00671402"/>
    <w:rsid w:val="00675506"/>
    <w:rsid w:val="00692FB7"/>
    <w:rsid w:val="00695254"/>
    <w:rsid w:val="00696710"/>
    <w:rsid w:val="006A0810"/>
    <w:rsid w:val="006B058A"/>
    <w:rsid w:val="007120A9"/>
    <w:rsid w:val="007269BD"/>
    <w:rsid w:val="007425DD"/>
    <w:rsid w:val="007617C6"/>
    <w:rsid w:val="007768F9"/>
    <w:rsid w:val="007833D6"/>
    <w:rsid w:val="00792D33"/>
    <w:rsid w:val="00793D32"/>
    <w:rsid w:val="007B1661"/>
    <w:rsid w:val="007B3E00"/>
    <w:rsid w:val="007C4D96"/>
    <w:rsid w:val="007E3294"/>
    <w:rsid w:val="007F4802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57714"/>
    <w:rsid w:val="00AE1592"/>
    <w:rsid w:val="00B0315B"/>
    <w:rsid w:val="00B33DBC"/>
    <w:rsid w:val="00B51D55"/>
    <w:rsid w:val="00B80E5E"/>
    <w:rsid w:val="00B83191"/>
    <w:rsid w:val="00B843BB"/>
    <w:rsid w:val="00C02F33"/>
    <w:rsid w:val="00C07B03"/>
    <w:rsid w:val="00C20F01"/>
    <w:rsid w:val="00C916F5"/>
    <w:rsid w:val="00D213D8"/>
    <w:rsid w:val="00D52E41"/>
    <w:rsid w:val="00D5557F"/>
    <w:rsid w:val="00D56612"/>
    <w:rsid w:val="00D571D6"/>
    <w:rsid w:val="00D66602"/>
    <w:rsid w:val="00D66A60"/>
    <w:rsid w:val="00DF1015"/>
    <w:rsid w:val="00DF3573"/>
    <w:rsid w:val="00E0604A"/>
    <w:rsid w:val="00E07F92"/>
    <w:rsid w:val="00E54FFE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51435"/>
    <w:rsid w:val="00F629CE"/>
    <w:rsid w:val="00F91C65"/>
    <w:rsid w:val="00FA0B52"/>
    <w:rsid w:val="00FC575E"/>
    <w:rsid w:val="00F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21E70C-794B-4C19-A06A-D8CF0AE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3D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33DB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A453B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453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32FB2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629CE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15A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uiPriority w:val="99"/>
    <w:rsid w:val="00B33DBC"/>
    <w:rPr>
      <w:sz w:val="44"/>
      <w:szCs w:val="20"/>
    </w:rPr>
  </w:style>
  <w:style w:type="character" w:customStyle="1" w:styleId="a9">
    <w:name w:val="Основной текст Знак"/>
    <w:link w:val="a8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33DBC"/>
    <w:pPr>
      <w:ind w:left="720"/>
      <w:contextualSpacing/>
    </w:pPr>
  </w:style>
  <w:style w:type="paragraph" w:styleId="ad">
    <w:name w:val="No Spacing"/>
    <w:uiPriority w:val="99"/>
    <w:qFormat/>
    <w:rsid w:val="00B33DBC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3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3DB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footnote reference"/>
    <w:uiPriority w:val="99"/>
    <w:rsid w:val="00B33DBC"/>
    <w:rPr>
      <w:rFonts w:cs="Times New Roman"/>
      <w:vertAlign w:val="superscript"/>
    </w:rPr>
  </w:style>
  <w:style w:type="paragraph" w:customStyle="1" w:styleId="af3">
    <w:name w:val="Знак Знак Знак Знак Знак Знак Знак"/>
    <w:aliases w:val="Знак Знак Знак Знак,Знак Знак1 Знак,Знак Знак Знак Знак Знак,Знак Знак Знак1 Знак,Основной текст Знак Знак Знак,Знак Знак Знак1 Знак Знак,Знак Знак Знак,Знак Зна"/>
    <w:basedOn w:val="a"/>
    <w:uiPriority w:val="99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33D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dou29.iv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user</cp:lastModifiedBy>
  <cp:revision>31</cp:revision>
  <cp:lastPrinted>2018-12-21T14:47:00Z</cp:lastPrinted>
  <dcterms:created xsi:type="dcterms:W3CDTF">2017-11-22T06:36:00Z</dcterms:created>
  <dcterms:modified xsi:type="dcterms:W3CDTF">2018-12-21T15:00:00Z</dcterms:modified>
</cp:coreProperties>
</file>