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2C6" w:rsidRDefault="00F750C1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-35.7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C72CBD">
      <w:pPr>
        <w:rPr>
          <w:sz w:val="24"/>
        </w:rPr>
      </w:pPr>
      <w:r w:rsidRPr="00526BD9">
        <w:rPr>
          <w:sz w:val="24"/>
        </w:rPr>
        <w:t xml:space="preserve">       </w:t>
      </w:r>
      <w:r w:rsidR="008842D4" w:rsidRPr="00526BD9">
        <w:rPr>
          <w:sz w:val="24"/>
        </w:rPr>
        <w:t xml:space="preserve">    </w:t>
      </w:r>
      <w:r w:rsidRPr="00526BD9">
        <w:rPr>
          <w:sz w:val="24"/>
        </w:rPr>
        <w:t xml:space="preserve"> </w:t>
      </w:r>
      <w:r w:rsidR="00526BD9" w:rsidRPr="00B9150D">
        <w:rPr>
          <w:sz w:val="24"/>
          <w:u w:val="single"/>
        </w:rPr>
        <w:t xml:space="preserve">От </w:t>
      </w:r>
      <w:r w:rsidR="00B9150D" w:rsidRPr="00B9150D">
        <w:rPr>
          <w:sz w:val="24"/>
          <w:u w:val="single"/>
        </w:rPr>
        <w:t>2</w:t>
      </w:r>
      <w:r w:rsidR="00DD1EFC">
        <w:rPr>
          <w:sz w:val="24"/>
          <w:u w:val="single"/>
        </w:rPr>
        <w:t>3</w:t>
      </w:r>
      <w:r w:rsidR="00B9150D" w:rsidRPr="00B9150D">
        <w:rPr>
          <w:sz w:val="24"/>
          <w:u w:val="single"/>
        </w:rPr>
        <w:t>.12.2019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42D4">
        <w:rPr>
          <w:sz w:val="24"/>
        </w:rPr>
        <w:t xml:space="preserve">                       </w:t>
      </w:r>
      <w:r w:rsidR="00207EC3">
        <w:rPr>
          <w:sz w:val="24"/>
        </w:rPr>
        <w:t xml:space="preserve">              </w:t>
      </w:r>
      <w:r w:rsidR="008842D4">
        <w:rPr>
          <w:sz w:val="24"/>
        </w:rPr>
        <w:t xml:space="preserve">  </w:t>
      </w:r>
      <w:r w:rsidR="00526BD9" w:rsidRPr="00B9150D">
        <w:rPr>
          <w:sz w:val="24"/>
          <w:u w:val="single"/>
        </w:rPr>
        <w:t>№</w:t>
      </w:r>
      <w:r w:rsidR="00B9150D" w:rsidRPr="00B9150D">
        <w:rPr>
          <w:sz w:val="24"/>
          <w:u w:val="single"/>
        </w:rPr>
        <w:t xml:space="preserve"> 84</w:t>
      </w:r>
      <w:r w:rsidR="00DD1EFC">
        <w:rPr>
          <w:sz w:val="24"/>
          <w:u w:val="single"/>
        </w:rPr>
        <w:t>4</w:t>
      </w:r>
    </w:p>
    <w:p w:rsidR="00856C83" w:rsidRDefault="00856C83" w:rsidP="00B61059">
      <w:pPr>
        <w:jc w:val="center"/>
        <w:rPr>
          <w:sz w:val="24"/>
        </w:rPr>
      </w:pPr>
    </w:p>
    <w:p w:rsidR="004A7727" w:rsidRDefault="004A7727" w:rsidP="00B61059">
      <w:pPr>
        <w:jc w:val="center"/>
        <w:rPr>
          <w:sz w:val="24"/>
        </w:rPr>
      </w:pPr>
    </w:p>
    <w:p w:rsidR="00B61059" w:rsidRDefault="0060415E" w:rsidP="00B61059">
      <w:pPr>
        <w:jc w:val="center"/>
        <w:rPr>
          <w:sz w:val="24"/>
        </w:rPr>
      </w:pPr>
      <w:r>
        <w:rPr>
          <w:sz w:val="24"/>
        </w:rPr>
        <w:t xml:space="preserve"> </w:t>
      </w:r>
      <w:r w:rsidR="00C72CBD">
        <w:rPr>
          <w:sz w:val="24"/>
        </w:rPr>
        <w:t xml:space="preserve">Об утверждении </w:t>
      </w:r>
      <w:r w:rsidR="00DD1EFC">
        <w:rPr>
          <w:sz w:val="24"/>
        </w:rPr>
        <w:t xml:space="preserve">Положения о стимулирующих </w:t>
      </w:r>
      <w:r w:rsidR="00966BFE">
        <w:rPr>
          <w:sz w:val="24"/>
        </w:rPr>
        <w:t xml:space="preserve">и </w:t>
      </w:r>
      <w:r w:rsidR="00CE229B">
        <w:rPr>
          <w:sz w:val="24"/>
        </w:rPr>
        <w:t xml:space="preserve">иных </w:t>
      </w:r>
      <w:r w:rsidR="00966BFE">
        <w:rPr>
          <w:sz w:val="24"/>
        </w:rPr>
        <w:t xml:space="preserve">выплатах </w:t>
      </w:r>
      <w:r w:rsidR="00C72CBD">
        <w:rPr>
          <w:sz w:val="24"/>
        </w:rPr>
        <w:t>руководител</w:t>
      </w:r>
      <w:r w:rsidR="00DD1EFC">
        <w:rPr>
          <w:sz w:val="24"/>
        </w:rPr>
        <w:t>ям</w:t>
      </w:r>
      <w:r w:rsidR="00C72CBD">
        <w:rPr>
          <w:sz w:val="24"/>
        </w:rPr>
        <w:t xml:space="preserve"> муниципал</w:t>
      </w:r>
      <w:r>
        <w:rPr>
          <w:sz w:val="24"/>
        </w:rPr>
        <w:t>ьных учреждений</w:t>
      </w:r>
      <w:r w:rsidR="00DD1EFC">
        <w:rPr>
          <w:sz w:val="24"/>
        </w:rPr>
        <w:t>, подведомственных управлению образования Администрации города Иванова</w:t>
      </w:r>
    </w:p>
    <w:p w:rsidR="00B61059" w:rsidRDefault="00560DB1" w:rsidP="00582D84">
      <w:pPr>
        <w:tabs>
          <w:tab w:val="left" w:pos="260"/>
        </w:tabs>
        <w:jc w:val="both"/>
        <w:rPr>
          <w:sz w:val="24"/>
        </w:rPr>
      </w:pPr>
      <w:r>
        <w:rPr>
          <w:sz w:val="24"/>
        </w:rPr>
        <w:tab/>
      </w:r>
    </w:p>
    <w:p w:rsidR="00582D84" w:rsidRDefault="00C72CBD" w:rsidP="00582D84">
      <w:pPr>
        <w:ind w:firstLine="567"/>
        <w:jc w:val="both"/>
        <w:rPr>
          <w:sz w:val="24"/>
        </w:rPr>
      </w:pPr>
      <w:r>
        <w:rPr>
          <w:sz w:val="24"/>
        </w:rPr>
        <w:t>В</w:t>
      </w:r>
      <w:r w:rsidR="004A7727">
        <w:rPr>
          <w:sz w:val="24"/>
        </w:rPr>
        <w:t xml:space="preserve"> </w:t>
      </w:r>
      <w:r w:rsidR="00ED7E67" w:rsidRPr="00ED7E67">
        <w:rPr>
          <w:sz w:val="24"/>
        </w:rPr>
        <w:t xml:space="preserve">соответствии с постановлением Администрации города Иванова от 14.11.2011             № 2547 "О системе оплаты труда работников муниципальных учреждений, подведомственных управлению образования Администрации города Иванова", решением </w:t>
      </w:r>
      <w:proofErr w:type="gramStart"/>
      <w:r w:rsidR="00ED7E67" w:rsidRPr="00ED7E67">
        <w:rPr>
          <w:sz w:val="24"/>
        </w:rPr>
        <w:t>Коллегии управления образования Администрации города Иванова</w:t>
      </w:r>
      <w:proofErr w:type="gramEnd"/>
      <w:r w:rsidR="00ED7E67" w:rsidRPr="00ED7E67">
        <w:rPr>
          <w:sz w:val="24"/>
        </w:rPr>
        <w:t xml:space="preserve"> от 19.12.2019, </w:t>
      </w:r>
    </w:p>
    <w:p w:rsidR="00582D84" w:rsidRDefault="00582D84" w:rsidP="00582D84">
      <w:pPr>
        <w:ind w:firstLine="567"/>
        <w:jc w:val="both"/>
        <w:rPr>
          <w:sz w:val="24"/>
        </w:rPr>
      </w:pPr>
      <w:r>
        <w:rPr>
          <w:sz w:val="24"/>
        </w:rPr>
        <w:t>ПРИКАЗЫВАЮ:</w:t>
      </w:r>
    </w:p>
    <w:p w:rsidR="00DD1EFC" w:rsidRDefault="00582D84" w:rsidP="00DD1EF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</w:rPr>
      </w:pPr>
      <w:r w:rsidRPr="0060415E">
        <w:rPr>
          <w:sz w:val="24"/>
        </w:rPr>
        <w:t xml:space="preserve"> </w:t>
      </w:r>
      <w:r w:rsidR="0060415E" w:rsidRPr="0060415E">
        <w:rPr>
          <w:sz w:val="24"/>
        </w:rPr>
        <w:t xml:space="preserve">Утвердить </w:t>
      </w:r>
      <w:r w:rsidR="00DD1EFC" w:rsidRPr="00DD1EFC">
        <w:rPr>
          <w:sz w:val="24"/>
        </w:rPr>
        <w:t>Положени</w:t>
      </w:r>
      <w:r w:rsidR="00DD1EFC">
        <w:rPr>
          <w:sz w:val="24"/>
        </w:rPr>
        <w:t>е</w:t>
      </w:r>
      <w:r w:rsidR="00DD1EFC" w:rsidRPr="00DD1EFC">
        <w:rPr>
          <w:sz w:val="24"/>
        </w:rPr>
        <w:t xml:space="preserve"> о стимулирующих </w:t>
      </w:r>
      <w:r w:rsidR="00CE229B">
        <w:rPr>
          <w:sz w:val="24"/>
        </w:rPr>
        <w:t xml:space="preserve">и иных </w:t>
      </w:r>
      <w:r w:rsidR="00DD1EFC" w:rsidRPr="00DD1EFC">
        <w:rPr>
          <w:sz w:val="24"/>
        </w:rPr>
        <w:t>выплатах руководителям муниципальных учреждений, подведомственных управлению образования Администрации города Иванова</w:t>
      </w:r>
      <w:r w:rsidR="00ED7E67">
        <w:rPr>
          <w:sz w:val="24"/>
        </w:rPr>
        <w:t>, согласно приложению к настоящему приказу</w:t>
      </w:r>
      <w:r w:rsidR="00DD1EFC">
        <w:rPr>
          <w:sz w:val="24"/>
        </w:rPr>
        <w:t>.</w:t>
      </w:r>
    </w:p>
    <w:p w:rsidR="00DD1EFC" w:rsidRDefault="00DD1EFC" w:rsidP="00DD1EF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</w:rPr>
      </w:pPr>
      <w:r>
        <w:rPr>
          <w:sz w:val="24"/>
        </w:rPr>
        <w:t>Признать утратившими силу:</w:t>
      </w:r>
    </w:p>
    <w:p w:rsidR="00DD1EFC" w:rsidRDefault="00DD1EFC" w:rsidP="00360A6F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>приказ управления образования Администрации города Иванова от 12.02.2015 № 82 «</w:t>
      </w:r>
      <w:r w:rsidR="00360A6F">
        <w:rPr>
          <w:sz w:val="24"/>
        </w:rPr>
        <w:t>Об утверждении критериев и показателей эффективности работы руководителей муниципальных образовательных учреждений»;</w:t>
      </w:r>
    </w:p>
    <w:p w:rsidR="00834F50" w:rsidRDefault="00834F50" w:rsidP="00360A6F">
      <w:pPr>
        <w:tabs>
          <w:tab w:val="left" w:pos="993"/>
        </w:tabs>
        <w:ind w:firstLine="567"/>
        <w:jc w:val="both"/>
        <w:rPr>
          <w:sz w:val="24"/>
        </w:rPr>
      </w:pPr>
      <w:r w:rsidRPr="00834F50">
        <w:rPr>
          <w:sz w:val="24"/>
        </w:rPr>
        <w:t xml:space="preserve">приказ управления образования Администрации города Иванова от </w:t>
      </w:r>
      <w:r>
        <w:rPr>
          <w:sz w:val="24"/>
        </w:rPr>
        <w:t>31.12.2015</w:t>
      </w:r>
      <w:r w:rsidRPr="00834F50">
        <w:rPr>
          <w:sz w:val="24"/>
        </w:rPr>
        <w:t xml:space="preserve"> № </w:t>
      </w:r>
      <w:r>
        <w:rPr>
          <w:sz w:val="24"/>
        </w:rPr>
        <w:t>867</w:t>
      </w:r>
      <w:r w:rsidRPr="00834F50">
        <w:rPr>
          <w:sz w:val="24"/>
        </w:rPr>
        <w:t xml:space="preserve"> «О внесении изменений в приказ управления образования Администрации города Иванова от 12.02.2015 № 82 «Об утверждении критериев и показателей эффективности работы руководителей муниципальных образовательных учреждений»</w:t>
      </w:r>
      <w:r>
        <w:rPr>
          <w:sz w:val="24"/>
        </w:rPr>
        <w:t>;</w:t>
      </w:r>
    </w:p>
    <w:p w:rsidR="00834F50" w:rsidRDefault="00360A6F" w:rsidP="00360A6F">
      <w:pPr>
        <w:ind w:firstLine="567"/>
        <w:jc w:val="both"/>
        <w:rPr>
          <w:sz w:val="24"/>
        </w:rPr>
      </w:pPr>
      <w:r w:rsidRPr="00360A6F">
        <w:rPr>
          <w:sz w:val="24"/>
        </w:rPr>
        <w:t xml:space="preserve">приказ управления образования Администрации города Иванова от </w:t>
      </w:r>
      <w:r>
        <w:rPr>
          <w:sz w:val="24"/>
        </w:rPr>
        <w:t xml:space="preserve">08.02.2016 № 79 </w:t>
      </w:r>
      <w:r w:rsidRPr="00360A6F">
        <w:rPr>
          <w:sz w:val="24"/>
        </w:rPr>
        <w:t>«</w:t>
      </w:r>
      <w:r>
        <w:rPr>
          <w:sz w:val="24"/>
        </w:rPr>
        <w:t xml:space="preserve">О внесении изменений в приказ </w:t>
      </w:r>
      <w:r w:rsidRPr="00360A6F">
        <w:rPr>
          <w:sz w:val="24"/>
        </w:rPr>
        <w:t>управления образования Администрации города Иванова от 12.02.2015 № 82 «Об утверждении критериев и показателей эффективности работы руководителей муниципальных образовательных учреждений»</w:t>
      </w:r>
      <w:r w:rsidR="00834F50">
        <w:rPr>
          <w:sz w:val="24"/>
        </w:rPr>
        <w:t>;</w:t>
      </w:r>
    </w:p>
    <w:p w:rsidR="00360A6F" w:rsidRDefault="00834F50" w:rsidP="00360A6F">
      <w:pPr>
        <w:ind w:firstLine="567"/>
        <w:jc w:val="both"/>
        <w:rPr>
          <w:sz w:val="24"/>
        </w:rPr>
      </w:pPr>
      <w:r w:rsidRPr="00834F50">
        <w:rPr>
          <w:sz w:val="24"/>
        </w:rPr>
        <w:t xml:space="preserve">приказ управления образования Администрации города Иванова от </w:t>
      </w:r>
      <w:r>
        <w:rPr>
          <w:sz w:val="24"/>
        </w:rPr>
        <w:t>12.08.2016</w:t>
      </w:r>
      <w:r w:rsidRPr="00834F50">
        <w:rPr>
          <w:sz w:val="24"/>
        </w:rPr>
        <w:t xml:space="preserve"> № </w:t>
      </w:r>
      <w:r>
        <w:rPr>
          <w:sz w:val="24"/>
        </w:rPr>
        <w:t>400</w:t>
      </w:r>
      <w:r w:rsidRPr="00834F50">
        <w:rPr>
          <w:sz w:val="24"/>
        </w:rPr>
        <w:t xml:space="preserve"> «О внесении изменений в приказ управления образования Администрации города Иванова от 12.02.2015 № 82 «Об утверждении критериев и показателей эффективности работы руководителей муниципальных образовательных учреждений»</w:t>
      </w:r>
      <w:r w:rsidR="00360A6F">
        <w:rPr>
          <w:sz w:val="24"/>
        </w:rPr>
        <w:t>.</w:t>
      </w:r>
    </w:p>
    <w:p w:rsidR="004A7727" w:rsidRPr="00B9150D" w:rsidRDefault="00A54267" w:rsidP="00FD591D">
      <w:pPr>
        <w:numPr>
          <w:ilvl w:val="0"/>
          <w:numId w:val="2"/>
        </w:numPr>
        <w:jc w:val="both"/>
        <w:rPr>
          <w:sz w:val="24"/>
        </w:rPr>
      </w:pPr>
      <w:r w:rsidRPr="00B9150D">
        <w:rPr>
          <w:sz w:val="24"/>
        </w:rPr>
        <w:t xml:space="preserve"> </w:t>
      </w:r>
      <w:proofErr w:type="gramStart"/>
      <w:r w:rsidR="004A7727" w:rsidRPr="00B9150D">
        <w:rPr>
          <w:sz w:val="24"/>
        </w:rPr>
        <w:t>Контроль за</w:t>
      </w:r>
      <w:proofErr w:type="gramEnd"/>
      <w:r w:rsidR="004A7727" w:rsidRPr="00B9150D">
        <w:rPr>
          <w:sz w:val="24"/>
        </w:rPr>
        <w:t xml:space="preserve"> исполнением приказа оставляю за собой.</w:t>
      </w:r>
    </w:p>
    <w:p w:rsidR="00856C83" w:rsidRDefault="00856C83" w:rsidP="00582D84">
      <w:pPr>
        <w:jc w:val="both"/>
        <w:rPr>
          <w:sz w:val="24"/>
        </w:rPr>
      </w:pPr>
    </w:p>
    <w:p w:rsidR="00856C83" w:rsidRDefault="00856C83" w:rsidP="00582D84">
      <w:pPr>
        <w:jc w:val="both"/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 w:rsidR="00B9150D">
        <w:rPr>
          <w:sz w:val="24"/>
        </w:rPr>
        <w:t>(подписано)</w:t>
      </w:r>
      <w:r w:rsidR="00B9150D">
        <w:rPr>
          <w:sz w:val="24"/>
        </w:rPr>
        <w:tab/>
      </w:r>
      <w:r w:rsidR="00B9150D">
        <w:rPr>
          <w:sz w:val="24"/>
        </w:rPr>
        <w:tab/>
      </w:r>
      <w:r w:rsidR="00B9150D">
        <w:rPr>
          <w:sz w:val="24"/>
        </w:rPr>
        <w:tab/>
        <w:t xml:space="preserve">              </w:t>
      </w:r>
      <w:r w:rsidR="009352C6">
        <w:rPr>
          <w:sz w:val="24"/>
        </w:rPr>
        <w:t xml:space="preserve">         </w:t>
      </w:r>
      <w:r w:rsidR="00027100">
        <w:rPr>
          <w:sz w:val="24"/>
        </w:rPr>
        <w:t>Е.В. Арешина</w:t>
      </w:r>
    </w:p>
    <w:p w:rsidR="004A7727" w:rsidRDefault="004A7727">
      <w:pPr>
        <w:rPr>
          <w:sz w:val="24"/>
        </w:rPr>
      </w:pPr>
    </w:p>
    <w:p w:rsidR="004A7727" w:rsidRDefault="004A7727">
      <w:pPr>
        <w:rPr>
          <w:sz w:val="24"/>
        </w:rPr>
      </w:pPr>
    </w:p>
    <w:p w:rsidR="00B9150D" w:rsidRDefault="00B9150D" w:rsidP="00A54267"/>
    <w:p w:rsidR="00B9150D" w:rsidRDefault="00B9150D" w:rsidP="00A54267"/>
    <w:p w:rsidR="00B9150D" w:rsidRDefault="00B9150D" w:rsidP="00A54267"/>
    <w:p w:rsidR="00A54267" w:rsidRDefault="00FD591D" w:rsidP="00A54267">
      <w:r>
        <w:t>Н</w:t>
      </w:r>
      <w:r w:rsidR="00A54267">
        <w:t xml:space="preserve">.А.  Недосекина </w:t>
      </w:r>
    </w:p>
    <w:p w:rsidR="00A54267" w:rsidRPr="00ED7E67" w:rsidRDefault="00A54267" w:rsidP="00A54267">
      <w:pPr>
        <w:rPr>
          <w:u w:val="single"/>
        </w:rPr>
      </w:pPr>
      <w:r>
        <w:t>(</w:t>
      </w:r>
      <w:r w:rsidRPr="00ED7E67">
        <w:t xml:space="preserve">4932)30-05-74, </w:t>
      </w:r>
      <w:hyperlink r:id="rId6" w:history="1">
        <w:r w:rsidR="00ED7E67" w:rsidRPr="00ED7E67">
          <w:rPr>
            <w:rStyle w:val="a8"/>
            <w:color w:val="auto"/>
            <w:u w:val="none"/>
            <w:lang w:val="en-US"/>
          </w:rPr>
          <w:t>nedosekina</w:t>
        </w:r>
        <w:r w:rsidR="00ED7E67" w:rsidRPr="00ED7E67">
          <w:rPr>
            <w:rStyle w:val="a8"/>
            <w:color w:val="auto"/>
            <w:u w:val="none"/>
          </w:rPr>
          <w:t>@</w:t>
        </w:r>
        <w:r w:rsidR="00ED7E67" w:rsidRPr="00ED7E67">
          <w:rPr>
            <w:rStyle w:val="a8"/>
            <w:color w:val="auto"/>
            <w:u w:val="none"/>
            <w:lang w:val="en-US"/>
          </w:rPr>
          <w:t>ivedu</w:t>
        </w:r>
        <w:r w:rsidR="00ED7E67" w:rsidRPr="00ED7E67">
          <w:rPr>
            <w:rStyle w:val="a8"/>
            <w:color w:val="auto"/>
            <w:u w:val="none"/>
          </w:rPr>
          <w:t>.</w:t>
        </w:r>
        <w:proofErr w:type="spellStart"/>
        <w:r w:rsidR="00ED7E67" w:rsidRPr="00ED7E6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</w:p>
    <w:p w:rsidR="00ED7E67" w:rsidRPr="00ED7E67" w:rsidRDefault="00ED7E67" w:rsidP="00A54267">
      <w:r w:rsidRPr="00ED7E67">
        <w:t>Н.Н. Власова</w:t>
      </w:r>
    </w:p>
    <w:p w:rsidR="00ED7E67" w:rsidRPr="00ED7E67" w:rsidRDefault="00ED7E67" w:rsidP="00ED7E67">
      <w:r w:rsidRPr="00ED7E67">
        <w:t xml:space="preserve">(4932) 32-36-30, </w:t>
      </w:r>
      <w:proofErr w:type="spellStart"/>
      <w:r w:rsidRPr="00ED7E67">
        <w:rPr>
          <w:lang w:val="en-US"/>
        </w:rPr>
        <w:t>yurist</w:t>
      </w:r>
      <w:proofErr w:type="spellEnd"/>
      <w:r w:rsidRPr="00ED7E67">
        <w:t>@</w:t>
      </w:r>
      <w:proofErr w:type="spellStart"/>
      <w:r w:rsidRPr="00ED7E67">
        <w:rPr>
          <w:lang w:val="en-US"/>
        </w:rPr>
        <w:t>ivedu</w:t>
      </w:r>
      <w:proofErr w:type="spellEnd"/>
      <w:r w:rsidRPr="00ED7E67">
        <w:t>.</w:t>
      </w:r>
      <w:proofErr w:type="spellStart"/>
      <w:r w:rsidRPr="00ED7E67">
        <w:rPr>
          <w:lang w:val="en-US"/>
        </w:rPr>
        <w:t>ru</w:t>
      </w:r>
      <w:proofErr w:type="spellEnd"/>
    </w:p>
    <w:p w:rsidR="00ED7E67" w:rsidRPr="00ED7E67" w:rsidRDefault="00ED7E67" w:rsidP="00A54267"/>
    <w:sectPr w:rsidR="00ED7E67" w:rsidRPr="00ED7E67" w:rsidSect="00DB1D5A">
      <w:pgSz w:w="11906" w:h="16838" w:code="9"/>
      <w:pgMar w:top="1418" w:right="991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E4A"/>
    <w:multiLevelType w:val="hybridMultilevel"/>
    <w:tmpl w:val="911E8E30"/>
    <w:lvl w:ilvl="0" w:tplc="FCD03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D"/>
    <w:rsid w:val="00027100"/>
    <w:rsid w:val="00056BEA"/>
    <w:rsid w:val="00196A44"/>
    <w:rsid w:val="00207EC3"/>
    <w:rsid w:val="00360A6F"/>
    <w:rsid w:val="004437CD"/>
    <w:rsid w:val="004A7727"/>
    <w:rsid w:val="00526BD9"/>
    <w:rsid w:val="00560DB1"/>
    <w:rsid w:val="00582D84"/>
    <w:rsid w:val="0060415E"/>
    <w:rsid w:val="00693B56"/>
    <w:rsid w:val="00834F50"/>
    <w:rsid w:val="00856C83"/>
    <w:rsid w:val="008842D4"/>
    <w:rsid w:val="00886DBD"/>
    <w:rsid w:val="008C6E06"/>
    <w:rsid w:val="009352C6"/>
    <w:rsid w:val="00966BFE"/>
    <w:rsid w:val="00A00223"/>
    <w:rsid w:val="00A54267"/>
    <w:rsid w:val="00B61059"/>
    <w:rsid w:val="00B9150D"/>
    <w:rsid w:val="00C72CBD"/>
    <w:rsid w:val="00CE229B"/>
    <w:rsid w:val="00D17A57"/>
    <w:rsid w:val="00DB1D5A"/>
    <w:rsid w:val="00DB63BF"/>
    <w:rsid w:val="00DD1EFC"/>
    <w:rsid w:val="00E83B18"/>
    <w:rsid w:val="00E96288"/>
    <w:rsid w:val="00EB036E"/>
    <w:rsid w:val="00ED7E67"/>
    <w:rsid w:val="00F123C3"/>
    <w:rsid w:val="00F750C1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207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07E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0A6F"/>
    <w:pPr>
      <w:ind w:left="720"/>
      <w:contextualSpacing/>
    </w:pPr>
  </w:style>
  <w:style w:type="character" w:styleId="a8">
    <w:name w:val="Hyperlink"/>
    <w:basedOn w:val="a0"/>
    <w:rsid w:val="00ED7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207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07E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0A6F"/>
    <w:pPr>
      <w:ind w:left="720"/>
      <w:contextualSpacing/>
    </w:pPr>
  </w:style>
  <w:style w:type="character" w:styleId="a8">
    <w:name w:val="Hyperlink"/>
    <w:basedOn w:val="a0"/>
    <w:rsid w:val="00ED7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dosekina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om</cp:lastModifiedBy>
  <cp:revision>2</cp:revision>
  <cp:lastPrinted>2020-01-09T14:26:00Z</cp:lastPrinted>
  <dcterms:created xsi:type="dcterms:W3CDTF">2021-02-15T14:20:00Z</dcterms:created>
  <dcterms:modified xsi:type="dcterms:W3CDTF">2021-02-15T14:20:00Z</dcterms:modified>
</cp:coreProperties>
</file>