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42" w:rsidRPr="00D10E42" w:rsidRDefault="00D10E4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10E42" w:rsidRPr="00D10E42" w:rsidRDefault="00D10E4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</w:p>
    <w:p w:rsidR="00D10E42" w:rsidRPr="00D10E42" w:rsidRDefault="00D10E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0E42" w:rsidRPr="00D10E42" w:rsidRDefault="00D10E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10E42" w:rsidRPr="00D10E42" w:rsidRDefault="00D10E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>от 31 июля 2015 г. N 1494</w:t>
      </w:r>
    </w:p>
    <w:p w:rsidR="00D10E42" w:rsidRPr="00D10E42" w:rsidRDefault="00D10E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0E42" w:rsidRPr="00D10E42" w:rsidRDefault="00D10E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>ОБ УТВЕРЖДЕНИИ ПЛАНА МЕРОПРИЯТИЙ ПО РЕАЛИЗАЦИИ</w:t>
      </w:r>
    </w:p>
    <w:p w:rsidR="00D10E42" w:rsidRPr="00D10E42" w:rsidRDefault="00D10E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>СТРАТЕГИИ РАЗВИТИЯ ГОРОДСКОГО ОКРУГА ИВАНОВО ДО 2020 ГОДА</w:t>
      </w:r>
    </w:p>
    <w:p w:rsidR="00D10E42" w:rsidRPr="00D10E42" w:rsidRDefault="00D10E4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0E42" w:rsidRPr="00D10E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Администрации г. Иванова от 08.12.2015 </w:t>
            </w:r>
            <w:hyperlink r:id="rId5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N 2480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от 26.04.2016 </w:t>
            </w:r>
            <w:hyperlink r:id="rId6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N 789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, от 29.12.2016 </w:t>
            </w:r>
            <w:hyperlink r:id="rId7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N 2469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, от 25.12.2017 </w:t>
            </w:r>
            <w:hyperlink r:id="rId8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N 1795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от 28.12.2018 </w:t>
            </w:r>
            <w:hyperlink r:id="rId9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N 1795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, от 23.12.2019 </w:t>
            </w:r>
            <w:hyperlink r:id="rId10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N 2059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, от 10.03.2020 </w:t>
            </w:r>
            <w:hyperlink r:id="rId11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N 275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10E42" w:rsidRPr="00D10E42" w:rsidRDefault="00D1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0E42" w:rsidRPr="00D10E42" w:rsidRDefault="00D10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2" w:history="1">
        <w:r w:rsidRPr="00D10E4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10E42">
        <w:rPr>
          <w:rFonts w:ascii="Times New Roman" w:hAnsi="Times New Roman" w:cs="Times New Roman"/>
          <w:sz w:val="24"/>
          <w:szCs w:val="24"/>
        </w:rPr>
        <w:t xml:space="preserve"> от 28.06.2014 N 172-ФЗ "О стратегическом планировании в Российской Федерации", </w:t>
      </w:r>
      <w:hyperlink r:id="rId13" w:history="1">
        <w:r w:rsidRPr="00D10E42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D10E42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01.07.2015 N 924 "О внесении изменений в решение Ивановской городской Думы "Об утверждении стратегии развития городского округа Иваново до 2020 года" Администрация города Иванова постановляет:</w:t>
      </w:r>
    </w:p>
    <w:p w:rsidR="00D10E42" w:rsidRPr="00D10E42" w:rsidRDefault="00D10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E42" w:rsidRPr="00D10E42" w:rsidRDefault="00D10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D10E42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D10E42">
        <w:rPr>
          <w:rFonts w:ascii="Times New Roman" w:hAnsi="Times New Roman" w:cs="Times New Roman"/>
          <w:sz w:val="24"/>
          <w:szCs w:val="24"/>
        </w:rPr>
        <w:t xml:space="preserve"> мероприятий по реализации </w:t>
      </w:r>
      <w:hyperlink r:id="rId14" w:history="1">
        <w:r w:rsidRPr="00D10E42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D10E42">
        <w:rPr>
          <w:rFonts w:ascii="Times New Roman" w:hAnsi="Times New Roman" w:cs="Times New Roman"/>
          <w:sz w:val="24"/>
          <w:szCs w:val="24"/>
        </w:rPr>
        <w:t xml:space="preserve"> развития городского округа Иваново до 2020 года (далее - План) согласно приложению.</w:t>
      </w:r>
    </w:p>
    <w:p w:rsidR="00D10E42" w:rsidRPr="00D10E42" w:rsidRDefault="00D10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E42" w:rsidRPr="00D10E42" w:rsidRDefault="00D10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 xml:space="preserve">2 - 4. Исключены. - </w:t>
      </w:r>
      <w:hyperlink r:id="rId15" w:history="1">
        <w:r w:rsidRPr="00D10E4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10E42">
        <w:rPr>
          <w:rFonts w:ascii="Times New Roman" w:hAnsi="Times New Roman" w:cs="Times New Roman"/>
          <w:sz w:val="24"/>
          <w:szCs w:val="24"/>
        </w:rPr>
        <w:t xml:space="preserve"> Администрации г. Иванова от 26.04.2016 N 789.</w:t>
      </w:r>
    </w:p>
    <w:p w:rsidR="00D10E42" w:rsidRPr="00D10E42" w:rsidRDefault="00D10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E42" w:rsidRPr="00D10E42" w:rsidRDefault="00D10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>5. Опубликовать настоящее постановление в газете "Рабочий край".</w:t>
      </w:r>
    </w:p>
    <w:p w:rsidR="00D10E42" w:rsidRPr="00D10E42" w:rsidRDefault="00D10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E42" w:rsidRPr="00D10E42" w:rsidRDefault="00D10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10E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0E4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города Иванова </w:t>
      </w:r>
      <w:proofErr w:type="spellStart"/>
      <w:r w:rsidRPr="00D10E42">
        <w:rPr>
          <w:rFonts w:ascii="Times New Roman" w:hAnsi="Times New Roman" w:cs="Times New Roman"/>
          <w:sz w:val="24"/>
          <w:szCs w:val="24"/>
        </w:rPr>
        <w:t>Пигуту</w:t>
      </w:r>
      <w:proofErr w:type="spellEnd"/>
      <w:r w:rsidRPr="00D10E42"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D10E42" w:rsidRPr="00D10E42" w:rsidRDefault="00D10E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Иванова от 26.04.2016 </w:t>
      </w:r>
      <w:hyperlink r:id="rId16" w:history="1">
        <w:r w:rsidRPr="00D10E42">
          <w:rPr>
            <w:rFonts w:ascii="Times New Roman" w:hAnsi="Times New Roman" w:cs="Times New Roman"/>
            <w:sz w:val="24"/>
            <w:szCs w:val="24"/>
          </w:rPr>
          <w:t>N 789</w:t>
        </w:r>
      </w:hyperlink>
      <w:r w:rsidRPr="00D10E42">
        <w:rPr>
          <w:rFonts w:ascii="Times New Roman" w:hAnsi="Times New Roman" w:cs="Times New Roman"/>
          <w:sz w:val="24"/>
          <w:szCs w:val="24"/>
        </w:rPr>
        <w:t xml:space="preserve">, от 23.12.2019 </w:t>
      </w:r>
      <w:hyperlink r:id="rId17" w:history="1">
        <w:r w:rsidRPr="00D10E42">
          <w:rPr>
            <w:rFonts w:ascii="Times New Roman" w:hAnsi="Times New Roman" w:cs="Times New Roman"/>
            <w:sz w:val="24"/>
            <w:szCs w:val="24"/>
          </w:rPr>
          <w:t>N 2059</w:t>
        </w:r>
      </w:hyperlink>
      <w:r w:rsidRPr="00D10E42">
        <w:rPr>
          <w:rFonts w:ascii="Times New Roman" w:hAnsi="Times New Roman" w:cs="Times New Roman"/>
          <w:sz w:val="24"/>
          <w:szCs w:val="24"/>
        </w:rPr>
        <w:t xml:space="preserve">, от 10.03.2020 </w:t>
      </w:r>
      <w:hyperlink r:id="rId18" w:history="1">
        <w:r w:rsidRPr="00D10E42">
          <w:rPr>
            <w:rFonts w:ascii="Times New Roman" w:hAnsi="Times New Roman" w:cs="Times New Roman"/>
            <w:sz w:val="24"/>
            <w:szCs w:val="24"/>
          </w:rPr>
          <w:t>N 275</w:t>
        </w:r>
      </w:hyperlink>
      <w:r w:rsidRPr="00D10E42">
        <w:rPr>
          <w:rFonts w:ascii="Times New Roman" w:hAnsi="Times New Roman" w:cs="Times New Roman"/>
          <w:sz w:val="24"/>
          <w:szCs w:val="24"/>
        </w:rPr>
        <w:t>)</w:t>
      </w:r>
    </w:p>
    <w:p w:rsidR="00D10E42" w:rsidRPr="00D10E42" w:rsidRDefault="00D10E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E42" w:rsidRPr="00D10E42" w:rsidRDefault="00D10E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>Глава Администрации города Иванова</w:t>
      </w:r>
    </w:p>
    <w:p w:rsidR="00D10E42" w:rsidRPr="00D10E42" w:rsidRDefault="00D10E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>А.А.ХОХЛОВ</w:t>
      </w:r>
    </w:p>
    <w:p w:rsidR="00D10E42" w:rsidRPr="00D10E42" w:rsidRDefault="00D10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E42" w:rsidRPr="00D10E42" w:rsidRDefault="00D10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E42" w:rsidRPr="00D10E42" w:rsidRDefault="00D10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E42" w:rsidRPr="00D10E42" w:rsidRDefault="00D10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E42" w:rsidRPr="00D10E42" w:rsidRDefault="00D10E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E42" w:rsidRDefault="00D10E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10E42" w:rsidRDefault="00D10E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10E42" w:rsidRDefault="00D10E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10E42" w:rsidRDefault="00D10E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10E42" w:rsidRDefault="00D10E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10E42" w:rsidRDefault="00D10E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10E42" w:rsidRDefault="00D10E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10E42" w:rsidRDefault="00D10E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10E42" w:rsidRDefault="00D10E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10E42" w:rsidRDefault="00D10E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10E42" w:rsidRDefault="00D10E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10E42" w:rsidRDefault="00D10E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10E42" w:rsidRPr="00D10E42" w:rsidRDefault="00D10E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10E42" w:rsidRPr="00D10E42" w:rsidRDefault="00D10E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10E42" w:rsidRPr="00D10E42" w:rsidRDefault="00D10E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10E42" w:rsidRPr="00D10E42" w:rsidRDefault="00D10E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D10E42" w:rsidRPr="00D10E42" w:rsidRDefault="00D10E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>от 31.07.2015 N 1494</w:t>
      </w:r>
    </w:p>
    <w:p w:rsidR="00D10E42" w:rsidRPr="00D10E42" w:rsidRDefault="00D1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0E42" w:rsidRPr="00D10E42" w:rsidRDefault="00D10E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D10E42">
        <w:rPr>
          <w:rFonts w:ascii="Times New Roman" w:hAnsi="Times New Roman" w:cs="Times New Roman"/>
          <w:sz w:val="24"/>
          <w:szCs w:val="24"/>
        </w:rPr>
        <w:t>ПЛАН</w:t>
      </w:r>
    </w:p>
    <w:p w:rsidR="00D10E42" w:rsidRPr="00D10E42" w:rsidRDefault="00D10E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>МЕРОПРИЯТИЙ ПО РЕАЛИЗАЦИИ СТРАТЕГИИ РАЗВИТИЯ</w:t>
      </w:r>
    </w:p>
    <w:p w:rsidR="00D10E42" w:rsidRPr="00D10E42" w:rsidRDefault="00D10E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>ГОРОДСКОГО ОКРУГА ИВАНОВО ДО 2020 ГОДА</w:t>
      </w:r>
    </w:p>
    <w:p w:rsidR="00D10E42" w:rsidRPr="00D10E42" w:rsidRDefault="00D10E4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0E42" w:rsidRPr="00D10E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9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Иванова от 23.12.2019 N 2059)</w:t>
            </w:r>
          </w:p>
        </w:tc>
      </w:tr>
    </w:tbl>
    <w:p w:rsidR="00D10E42" w:rsidRPr="00D10E42" w:rsidRDefault="00D1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0E42" w:rsidRPr="00D10E42" w:rsidRDefault="00D10E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>Стратегическое направление N 1 "Инвестиционная стратегия</w:t>
      </w:r>
    </w:p>
    <w:p w:rsidR="00D10E42" w:rsidRPr="00D10E42" w:rsidRDefault="00D10E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>и инновационная сфера городского округа Иваново"</w:t>
      </w:r>
    </w:p>
    <w:p w:rsidR="00D10E42" w:rsidRPr="00D10E42" w:rsidRDefault="00D10E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E42" w:rsidRPr="00D10E42" w:rsidRDefault="00D10E42">
      <w:pPr>
        <w:rPr>
          <w:rFonts w:ascii="Times New Roman" w:hAnsi="Times New Roman" w:cs="Times New Roman"/>
          <w:sz w:val="24"/>
          <w:szCs w:val="24"/>
        </w:rPr>
        <w:sectPr w:rsidR="00D10E42" w:rsidRPr="00D10E42" w:rsidSect="00937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665"/>
        <w:gridCol w:w="2835"/>
        <w:gridCol w:w="1191"/>
        <w:gridCol w:w="2041"/>
        <w:gridCol w:w="2721"/>
      </w:tblGrid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91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41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</w:tr>
      <w:tr w:rsidR="00D10E42" w:rsidRPr="00D10E42">
        <w:tc>
          <w:tcPr>
            <w:tcW w:w="12021" w:type="dxa"/>
            <w:gridSpan w:val="6"/>
          </w:tcPr>
          <w:p w:rsidR="00D10E42" w:rsidRPr="00D10E42" w:rsidRDefault="00D10E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1.1. ИНВЕСТИЦИОННАЯ СТРАТЕГИЯ</w:t>
            </w: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развития инвестиционной деятельности и инновационной сферы на территории городского округа (далее - Программа)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20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06.11.2015 N 2231 "Об утверждении муниципальной программы города Иванова "Развитие инвестиционной деятельности и инновационной сферы в городе Иванове"</w:t>
            </w:r>
          </w:p>
        </w:tc>
        <w:tc>
          <w:tcPr>
            <w:tcW w:w="1191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2015 - 2018</w:t>
            </w:r>
          </w:p>
        </w:tc>
        <w:tc>
          <w:tcPr>
            <w:tcW w:w="2041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2721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МБУ "Инвестиционный центр", управление архитектуры и градостроительства, Ивановский городской комитет по управлению имуществом, управление информационных ресурсов, управление организационной работы, управление образования, комитет молодежной политики, физической культуры и спорта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1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13.11.2018 N 1494 "Об утверждении муниципальной программы города Иванова "Развитие инвестиционной деятельности и инновационной сферы в городе Иванове"</w:t>
            </w:r>
          </w:p>
        </w:tc>
        <w:tc>
          <w:tcPr>
            <w:tcW w:w="1191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4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МБУ "Инвестиционный центр", управление архитектуры и градостроительства, Ивановский городской комитет по управлению имуществом, управление информационных ресурсов</w:t>
            </w: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6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Мониторинг позиций городского округа Иваново в рейтинге инвестиционной привлекательности ("Генеральный рейтинг привлекательности городской среды проживания (обитания)")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По мере составления рейтинга</w:t>
            </w:r>
          </w:p>
        </w:tc>
        <w:tc>
          <w:tcPr>
            <w:tcW w:w="204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органы, структурные подразделения Администрации города Иванова</w:t>
            </w: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города Иванова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города Иванова от 06.11.2015 N 2231 "Об утверждении муниципальной программы города Иванова "Развитие инвестиционной деятельности и инновационной сферы в городе Иванове" (Специальная </w:t>
            </w:r>
            <w:hyperlink r:id="rId22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инвестиционной привлекательности города Иванова")</w:t>
            </w:r>
          </w:p>
        </w:tc>
        <w:tc>
          <w:tcPr>
            <w:tcW w:w="1191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2016 - 2018</w:t>
            </w:r>
          </w:p>
        </w:tc>
        <w:tc>
          <w:tcPr>
            <w:tcW w:w="2041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торговли, управление архитектуры и градостроительства, Ивановский городской комитет по управлению имуществом, управление информационных ресурсов, управление организационной работы</w:t>
            </w:r>
          </w:p>
        </w:tc>
      </w:tr>
      <w:tr w:rsidR="00D10E42" w:rsidRPr="00D10E42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3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13.11.2018 N 1494 "Об утверждении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города Иванова "Развитие инвестиционной деятельности и инновационной сферы в городе Иванове"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МБУ "Инвестиционный центр"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и торговли, Ивановский городской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имуществом, управление информационных ресурсов, управление архитектуры и градостроительства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24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13.11.2018 N 1495 "Об утверждении муниципальной программы города Иванова "Развитие субъектов малого и среднего предпринимательства в городе Иванове"</w:t>
            </w:r>
          </w:p>
        </w:tc>
        <w:tc>
          <w:tcPr>
            <w:tcW w:w="1191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41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Создание системы обучения, повышения квалификации сотрудников, работающих с инвесторами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Иванова</w:t>
            </w:r>
          </w:p>
        </w:tc>
        <w:tc>
          <w:tcPr>
            <w:tcW w:w="119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204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органы, структурные подразделения Администрации города Иванова, МБУ "Инвестиционный центр"</w:t>
            </w: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партнерским отношениям предприятий и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города с международными компаниями и организациями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Договор, соглашение</w:t>
            </w:r>
          </w:p>
        </w:tc>
        <w:tc>
          <w:tcPr>
            <w:tcW w:w="119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204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органы, структурные подразделения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Иванова, МБУ "Инвестиционный центр"</w:t>
            </w: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6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Взаимодействие с российскими институтами развития, инвестиционными и венчурными фондами, банками, инвестиционными агентствами, специализированными финансовыми организациями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Договор, соглашение</w:t>
            </w:r>
          </w:p>
        </w:tc>
        <w:tc>
          <w:tcPr>
            <w:tcW w:w="119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  <w:tc>
          <w:tcPr>
            <w:tcW w:w="204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МБУ "Инвестиционный центр"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органы, структурные подразделения Администрации города Иванова</w:t>
            </w: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реализации инвестиционных проектов на принципах </w:t>
            </w:r>
            <w:proofErr w:type="spellStart"/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Договор, соглашение</w:t>
            </w:r>
          </w:p>
        </w:tc>
        <w:tc>
          <w:tcPr>
            <w:tcW w:w="119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  <w:tc>
          <w:tcPr>
            <w:tcW w:w="204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МБУ "Инвестиционный центр"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органы, структурные подразделения Администрации города Иванова</w:t>
            </w:r>
          </w:p>
        </w:tc>
      </w:tr>
      <w:tr w:rsidR="00D10E42" w:rsidRPr="00D10E42">
        <w:tc>
          <w:tcPr>
            <w:tcW w:w="12021" w:type="dxa"/>
            <w:gridSpan w:val="6"/>
          </w:tcPr>
          <w:p w:rsidR="00D10E42" w:rsidRPr="00D10E42" w:rsidRDefault="00D10E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1.2. ОСНОВНЫЕ НАПРАВЛЕНИЯ ИННОВАЦИОННОЙ И НАУЧНО-ТЕХНИЧЕСКОЙ ПОЛИТИКИ</w:t>
            </w: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инновационной деятельности в городе Иванове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города Иванова от 06.11.2015 N 2231 "Об утверждении муниципальной программы города Иванова "Развитие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инвестиционной деятельности и инновационной сферы в городе Иванове" (Специальная </w:t>
            </w:r>
            <w:hyperlink r:id="rId25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условий для развития инновационной деятельности в городе Иванове")</w:t>
            </w:r>
          </w:p>
        </w:tc>
        <w:tc>
          <w:tcPr>
            <w:tcW w:w="1191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2016 - 2018</w:t>
            </w:r>
          </w:p>
        </w:tc>
        <w:tc>
          <w:tcPr>
            <w:tcW w:w="2041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6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13.11.2018 N 1494 "Об утверждении муниципальной программы города Иванова "Развитие инвестиционной деятельности и инновационной сферы в городе Иванове"</w:t>
            </w:r>
          </w:p>
        </w:tc>
        <w:tc>
          <w:tcPr>
            <w:tcW w:w="1191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4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функционирование экспертного совета по реализации муниципальной программы города Иванова "Развитие инвестиционной деятельности и инновационной сферы в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 Иванове"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26.02.2016 N 365 "Об экспертном совете по реализации муниципальной программы города Иванова "Развитие инвестиционной деятельности и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сферы в городе Иванове"</w:t>
            </w:r>
          </w:p>
        </w:tc>
        <w:tc>
          <w:tcPr>
            <w:tcW w:w="119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2016 - 2019</w:t>
            </w:r>
          </w:p>
        </w:tc>
        <w:tc>
          <w:tcPr>
            <w:tcW w:w="204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6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Развитие инновационного потенциала образования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города Иванова от 06.11.2015 N 2231 "Об утверждении муниципальной программы города Иванова "Развитие инвестиционной деятельности и инновационной сферы в городе Иванове" (Специальная </w:t>
            </w:r>
            <w:hyperlink r:id="rId28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инновационного потенциала образования")</w:t>
            </w:r>
          </w:p>
        </w:tc>
        <w:tc>
          <w:tcPr>
            <w:tcW w:w="1191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2016 - 2018</w:t>
            </w:r>
          </w:p>
        </w:tc>
        <w:tc>
          <w:tcPr>
            <w:tcW w:w="2041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города Иванова от 13.11.2018 N 1496 "Об утверждении муниципальной программы города Иванова "Развитие образования города Иванова" (Специальная </w:t>
            </w:r>
            <w:hyperlink r:id="rId29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кадрового потенциала образования")</w:t>
            </w:r>
          </w:p>
        </w:tc>
        <w:tc>
          <w:tcPr>
            <w:tcW w:w="1191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04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6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талантливой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и развитие молодежного инновационного потенциала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Постановление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Иванова от 06.11.2015 N 2231 "Об утверждении муниципальной программы города Иванова "Развитие инвестиционной деятельности и инновационной сферы в городе Иванове" (Аналитическая </w:t>
            </w:r>
            <w:hyperlink r:id="rId30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талантливой молодежи и развитие молодежного инновационного потенциала")</w:t>
            </w:r>
          </w:p>
        </w:tc>
        <w:tc>
          <w:tcPr>
            <w:tcW w:w="1191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2016 -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041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политики, физической культуры и спорта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10E42" w:rsidRPr="00D10E42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31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N 2370 "Об утверждении муниципальной программы "Реализация молодежной политики и организация общегородских мероприятий", </w:t>
            </w:r>
            <w:hyperlink r:id="rId32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13.11.2018 N 1485 "Об утверждении муниципальной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"Реализация молодежной политики и организация общегородских мероприятий"</w:t>
            </w:r>
          </w:p>
        </w:tc>
        <w:tc>
          <w:tcPr>
            <w:tcW w:w="1191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2019 - 2020</w:t>
            </w:r>
          </w:p>
        </w:tc>
        <w:tc>
          <w:tcPr>
            <w:tcW w:w="204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E42" w:rsidRPr="00D10E42" w:rsidRDefault="00D1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0E42" w:rsidRPr="00D10E42" w:rsidRDefault="00D10E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>Стратегическое направление N 2 "Формирование условий</w:t>
      </w:r>
    </w:p>
    <w:p w:rsidR="00D10E42" w:rsidRPr="00D10E42" w:rsidRDefault="00D10E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>для динамичного и устойчивого экономического роста,</w:t>
      </w:r>
    </w:p>
    <w:p w:rsidR="00D10E42" w:rsidRPr="00D10E42" w:rsidRDefault="00D10E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>качественного улучшения инфраструктуры городской среды"</w:t>
      </w:r>
    </w:p>
    <w:p w:rsidR="00D10E42" w:rsidRPr="00D10E42" w:rsidRDefault="00D10E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1304"/>
        <w:gridCol w:w="2324"/>
        <w:gridCol w:w="2721"/>
      </w:tblGrid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304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24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</w:tr>
      <w:tr w:rsidR="00D10E42" w:rsidRPr="00D10E42">
        <w:tc>
          <w:tcPr>
            <w:tcW w:w="12587" w:type="dxa"/>
            <w:gridSpan w:val="6"/>
          </w:tcPr>
          <w:p w:rsidR="00D10E42" w:rsidRPr="00D10E42" w:rsidRDefault="00D10E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2.1. РАЗВИТИЕ ТЕКСТИЛЬНО-ШВЕЙНОГО КЛАСТЕРА</w:t>
            </w: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организациям, осуществляющим научные разработки в сфере создания наукоемких текстильных материалов, текстильного оборудования и машин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Иванова от 06.11.2015 N 2231 "Об утверждении муниципальной программы города Иванова "Развитие инвестиционной деятельности и инновационной сферы в городе Иванове" (Специальная </w:t>
            </w:r>
            <w:hyperlink r:id="rId33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условий для развития инновационной деятельности в городе Иванове")</w:t>
            </w:r>
          </w:p>
        </w:tc>
        <w:tc>
          <w:tcPr>
            <w:tcW w:w="130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2016 - 2017</w:t>
            </w:r>
          </w:p>
        </w:tc>
        <w:tc>
          <w:tcPr>
            <w:tcW w:w="232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российским организациям и индивидуальным предпринимателям на возмещение части затрат, связанных с оплатой услуг по сертификации вновь созданной продукции (работ, услуг), на проведение опытно-конструкторских и опытно-технологических работ с привлечением научных организаций, на государственную регистрацию изобретений, полезных моделей, промышленных образцов, программ для ЭВМ, баз данных, топологий интегральных схем, товарных знаков и знаков обслуживания, наименований мест происхождения товаров, патентов, поддержание в</w:t>
            </w:r>
            <w:proofErr w:type="gramEnd"/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силе патентов на территории Российской Федерации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города Иванова от 06.11.2015 N 2231 "Об утверждении муниципальной программы города Иванова "Развитие инвестиционной деятельности и инновационной сферы в городе Иванове" (Специальная </w:t>
            </w:r>
            <w:hyperlink r:id="rId34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условий для развития инновационной деятельности в городе Иванове")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города Иванова от 13.11.2018 N 1494 "Об утверждении муниципальной программы города Иванова "Развитие инвестиционной деятельности и инновационной сферы в городе Иванове" (Специальная </w:t>
            </w:r>
            <w:hyperlink r:id="rId35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условий для развития инновационной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городе Иванове")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предприятий и организаций города Иванова в экономических форумах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232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 города Иванова</w:t>
            </w:r>
          </w:p>
        </w:tc>
      </w:tr>
      <w:tr w:rsidR="00D10E42" w:rsidRPr="00D10E42">
        <w:tc>
          <w:tcPr>
            <w:tcW w:w="12587" w:type="dxa"/>
            <w:gridSpan w:val="6"/>
          </w:tcPr>
          <w:p w:rsidR="00D10E42" w:rsidRPr="00D10E42" w:rsidRDefault="00D10E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2.2. РАЗВИТИЕ МАШИНОСТРОИТЕЛЬНОГО КОМПЛЕКСА</w:t>
            </w: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предприятиями и организациями машиностроительного комплекса по вопросам модернизации производства, технического и технологического перевооружения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232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 города Иванова, МБУ "Инвестиционный центр"</w:t>
            </w:r>
          </w:p>
        </w:tc>
      </w:tr>
      <w:tr w:rsidR="00D10E42" w:rsidRPr="00D10E42">
        <w:tc>
          <w:tcPr>
            <w:tcW w:w="12587" w:type="dxa"/>
            <w:gridSpan w:val="6"/>
          </w:tcPr>
          <w:p w:rsidR="00D10E42" w:rsidRPr="00D10E42" w:rsidRDefault="00D10E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2.3. РАЗВИТИЕ ПИЩЕВОЙ ПРОМЫШЛЕННОСТИ</w:t>
            </w: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необходимых для устойчивого обеспечения жителей города качественными продовольственными товарами отечественного производства за счет организации взаимодействия торговых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сетей города с местными товаропроизводителями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Соглашение о намерениях по сотрудничеству и взаимодействию между Правительством Ивановской области, хозяйствующими субъектами, осуществляющими торговую деятельность посредством организации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торговых сетей на территории Ивановской области, и товаропроизводителями Ивановской области</w:t>
            </w:r>
          </w:p>
        </w:tc>
        <w:tc>
          <w:tcPr>
            <w:tcW w:w="130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2015 - 2020</w:t>
            </w:r>
          </w:p>
        </w:tc>
        <w:tc>
          <w:tcPr>
            <w:tcW w:w="232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 города Иванова и Ивановской области</w:t>
            </w: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расширения рынка сельскохозяйственной продукции, сырья и продовольствия, в том числе за счет развития ярмарочной и мобильной торговли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gramStart"/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Ивановской области от 22.11.2012 N 481-п "Об утверждении Порядка организации ярмарок на территории Ивановской области и продажи товаров (выполнения работ, оказания услуг) на них", </w:t>
            </w:r>
            <w:hyperlink r:id="rId37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городской Думы от 27.02.2013 N 561 "Об организации уличной торговли и оказании некоторых видов услуг на территории города Иванова", </w:t>
            </w:r>
            <w:hyperlink r:id="rId38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27.02.2012 N 408 "Об утверждении схем размещения нестационарных</w:t>
            </w:r>
            <w:proofErr w:type="gramEnd"/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объектов на территории города Иванова"</w:t>
            </w:r>
          </w:p>
        </w:tc>
        <w:tc>
          <w:tcPr>
            <w:tcW w:w="130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232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Департамент сельского хозяйства и продовольствия Ивановской области (по согласованию), предприятия и организации города Иванова и Ивановской области</w:t>
            </w:r>
          </w:p>
        </w:tc>
      </w:tr>
      <w:tr w:rsidR="00D10E42" w:rsidRPr="00D10E42">
        <w:tc>
          <w:tcPr>
            <w:tcW w:w="12587" w:type="dxa"/>
            <w:gridSpan w:val="6"/>
          </w:tcPr>
          <w:p w:rsidR="00D10E42" w:rsidRPr="00D10E42" w:rsidRDefault="00D10E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ГОРОДСКОЕ ХОЗЯЙСТВО И ЭФФЕКТИВНОЕ УПРАВЛЕНИЕ</w:t>
            </w: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Комплекс мер по улучшению организации функционирования автомобильных дорог общего пользования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города Иванова от 30.10.2013 N 2376 "Об утверждении муниципальной программы "Благоустройство города Иванова" (Аналитическая </w:t>
            </w:r>
            <w:hyperlink r:id="rId39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функционирования автомобильных дорог общего пользования")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города Иванова от 13.11.2018 N 1493 "Об утверждении муниципальной программы "Благоустройство территорий города Иванова" (Аналитическая </w:t>
            </w:r>
            <w:hyperlink r:id="rId40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функционирования автомобильных дорог общего пользования")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обслуживания и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наружного освещения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Постановление Администрации города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 от 30.10.2013 N 2376 "Об утверждении муниципальной программы "Благоустройство города Иванова" (Аналитическая </w:t>
            </w:r>
            <w:hyperlink r:id="rId41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"Наружное освещение")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города Иванова от 13.11.2018 N 1493 "Об утверждении муниципальной программы "Благоустройство территорий города Иванова" (Аналитическая </w:t>
            </w:r>
            <w:hyperlink r:id="rId42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"Наружное освещение")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работ по благоустройству территорий общего пользования, в </w:t>
            </w:r>
            <w:proofErr w:type="spellStart"/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. мест захоронения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города Иванова от 30.10.2013 N 2376 "Об утверждении муниципальной программы "Благоустройство города Иванова" (Аналитическая </w:t>
            </w:r>
            <w:hyperlink r:id="rId43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"Благоустройство территорий общего пользования";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</w:t>
            </w:r>
            <w:hyperlink r:id="rId44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"Содержание территорий общего пользования городских кладбищ"; Специальная </w:t>
            </w:r>
            <w:hyperlink r:id="rId45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"Озеленение территорий общего пользования города Иванова", Специальная </w:t>
            </w:r>
            <w:hyperlink r:id="rId46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"Обустройство городских кладбищ", Специальная </w:t>
            </w:r>
            <w:hyperlink r:id="rId47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современной городской среды")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2015 - 2018</w:t>
            </w:r>
          </w:p>
        </w:tc>
        <w:tc>
          <w:tcPr>
            <w:tcW w:w="232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строительства, Управление по делам наружной рекламы, информации и оформления города</w:t>
            </w:r>
          </w:p>
        </w:tc>
      </w:tr>
      <w:tr w:rsidR="00D10E42" w:rsidRPr="00D10E42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города Иванова от 13.11.2018 N 1493 "Об утверждении муниципальной программы "Благоустройство территорий города Иванова" (Аналитическая </w:t>
            </w:r>
            <w:hyperlink r:id="rId48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"Благоустройство территорий общего пользования", Аналитическая </w:t>
            </w:r>
            <w:hyperlink r:id="rId49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"Содержание территорий общего пользования городских кладбищ"; Специальная </w:t>
            </w:r>
            <w:hyperlink r:id="rId50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"Обустройство городских кладбищ")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2721" w:type="dxa"/>
            <w:vMerge/>
            <w:tcBorders>
              <w:bottom w:val="nil"/>
            </w:tcBorders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Администрации города Иванова от 13.11.2018 N 1486 "Об утверждении муниципальной программы "Охрана окружающей среды муниципального образования городской округ Иваново" (Аналитическая </w:t>
            </w:r>
            <w:hyperlink r:id="rId51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"Озеленение территорий общего пользования")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Комитет по экологии</w:t>
            </w:r>
          </w:p>
        </w:tc>
        <w:tc>
          <w:tcPr>
            <w:tcW w:w="2721" w:type="dxa"/>
            <w:vMerge/>
            <w:tcBorders>
              <w:bottom w:val="nil"/>
            </w:tcBorders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52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15.01.2018 N 22 "Об утверждении муниципальной программы "Формирование современной городской среды" на 2018 - 2022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2018 - 12.06.2019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2721" w:type="dxa"/>
            <w:vMerge w:val="restart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строительства, управление жилищно-коммунального хозяйства, управление благоустройства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13.06.2019 - 2020</w:t>
            </w:r>
          </w:p>
        </w:tc>
        <w:tc>
          <w:tcPr>
            <w:tcW w:w="232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721" w:type="dxa"/>
            <w:vMerge/>
            <w:tcBorders>
              <w:top w:val="nil"/>
            </w:tcBorders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линий уличного освещения с использованием </w:t>
            </w:r>
            <w:proofErr w:type="spellStart"/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энергоэкономичных</w:t>
            </w:r>
            <w:proofErr w:type="spellEnd"/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ламп, увеличение строительства объектов уличного освещения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города Иванова от 30.10.2013 N 2376 "Об утверждении муниципальной программы "Благоустройство города Иванова" (Аналитическая </w:t>
            </w:r>
            <w:hyperlink r:id="rId53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"Наружное освещение"; Специальная </w:t>
            </w:r>
            <w:hyperlink r:id="rId54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"Капитальный ремонт и ремонт объектов уличного освещения в городе Иванове"; Специальная </w:t>
            </w:r>
            <w:hyperlink r:id="rId55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"Строительство объектов уличного освещения")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(2015 - 2018)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города Иванова от 13.11.2018 N 1493 "Об утверждении муниципальной программы "Благоустройство территорий города Иванова" (Аналитическая </w:t>
            </w:r>
            <w:hyperlink r:id="rId56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"Наружное освещение"; Специальная </w:t>
            </w:r>
            <w:hyperlink r:id="rId57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"Капитальный ремонт и ремонт объектов уличного освещения в городе Иванове")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деятельности современными информационными технологиями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города Иванова от 30.10.2013 N 2375 "Об утверждении муниципальной программы города Иванова "Градостроительство и территориальное планирование" (Специальная </w:t>
            </w:r>
            <w:hyperlink r:id="rId58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информационной системы обеспечения градостроительной деятельности")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(2015 - 2017), Администрация города Иванова в лице управления архитектуры и градостроительства Администрации города Иванова (2017 - 2020)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города Иванова от 13.11.2018 N 1481 "Об утверждении муниципальной программы города Иванова "Градостроительство и территориальное планирование"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(Специальная </w:t>
            </w:r>
            <w:hyperlink r:id="rId59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информационной системы обеспечения градостроительной деятельности")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и безопасности городской среды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60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N 2373 "Об утверждении муниципальной программы города Иванова "Безопасный город"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2015 - 2018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(2015 - 2016, 24.10.2017 - 2020), управление благоустройства (01.01.2017 - 23.10.2017)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вопросам правоохранительной деятельности и административной практики (2015 - 2018), комитет по транспорту и связи (2015 - 2020), управление информационных ресурсов (2015 - 2018), МКУ "Управление по делам гражданской обороны и чрезвычайным ситуациям города Иванова" (2015 - 2020), МКУ "Управление делами Администрации города Иванова" (2015 - 2018), управление капитального строительства (01.01.2017 - 23.10.2017), управление благоустройства (2015 - 2016, 24.10.2017 - 2018),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Ивановский городской комитет по управлению имуществом</w:t>
            </w:r>
            <w:proofErr w:type="gramEnd"/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2015 - 2018), управление муниципального контроля и правоохранительной деятельности (2019 - 2020), управление жилищной политики и ипотечного кредитования (2019 - 2020)</w:t>
            </w:r>
            <w:proofErr w:type="gramEnd"/>
          </w:p>
        </w:tc>
      </w:tr>
      <w:tr w:rsidR="00D10E42" w:rsidRPr="00D10E42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1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13.11.2018 N 1490 "Об утверждении муниципальной программы города Иванова "Безопасный город"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62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15.01.2018 N 22 "Об утверждении муниципальной программы "Формирование современной городской среды" на 2018 - 2022 годы"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2018 - 12.06.2019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2721" w:type="dxa"/>
            <w:vMerge w:val="restart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строительства, управление жилищно-коммунального хозяйства, управление благоустройства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13.06.2019 - 2020</w:t>
            </w:r>
          </w:p>
        </w:tc>
        <w:tc>
          <w:tcPr>
            <w:tcW w:w="232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721" w:type="dxa"/>
            <w:vMerge/>
            <w:tcBorders>
              <w:top w:val="nil"/>
            </w:tcBorders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имущественным комплексом города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63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N 2358 "Об утверждении муниципальной программы города Иванова "Управление муниципальным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города Иванова"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4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13.11.2018 N 1488 "Об утверждении муниципальной программы города Иванова "Управление муниципальным имуществом города Иванова"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застройки территорий, занятых объектами, подлежащими сносу; сокращение рисков возникновения аварий (обрушений) на объектах, подлежащих сносу; улучшение внешнего облика и благоустройство города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Иванова от 30.10.2013 N 2375 "Об утверждении муниципальной программы города Иванова "Градостроительство и территориальное планирование" (Специальная </w:t>
            </w:r>
            <w:hyperlink r:id="rId65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"Снос и разбор домов и хозяйственных построек")</w:t>
            </w:r>
          </w:p>
        </w:tc>
        <w:tc>
          <w:tcPr>
            <w:tcW w:w="130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2015 - 2018</w:t>
            </w:r>
          </w:p>
        </w:tc>
        <w:tc>
          <w:tcPr>
            <w:tcW w:w="232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(2015 - 2017), Администрация города Иванова в лице управления архитектуры и градостроительства Администрации города Иванова (2017 - 2018)</w:t>
            </w: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развития инженерной и социальной инфраструктур,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инвестиционной привлекательности города, застройки территорий, занятых в настоящее время объектами, подлежащими сносу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города Иванова от 13.11.2018 N 1481 "Об утверждении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города Иванова "Градостроительство и территориальное планирование"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2019 - 2020</w:t>
            </w:r>
          </w:p>
        </w:tc>
        <w:tc>
          <w:tcPr>
            <w:tcW w:w="232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Иванова в лице управления архитектуры и градостроительства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Иванова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(Специальная </w:t>
            </w:r>
            <w:hyperlink r:id="rId66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"Снос домов и хозяйственных построек", Специальная </w:t>
            </w:r>
            <w:hyperlink r:id="rId67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"Снос нежилых объектов капитального строительства")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2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реализация комплексной программы развития систем коммунальной инфраструктуры города Иванова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68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городской Думы от 24.10.2018 N 629 "Об утверждении программы комплексного развития системы коммунальной инфраструктуры города Иванова на 2018 - 2025 годы"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2018 - 21.05.2019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9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от 15.04.2019 N 552 "Об утверждении программы комплексного развития систем коммунальной инфраструктуры города Иванова на 2018 - 2025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реализация комплексной программы развития транспортной инфраструктуры города Иванова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31.10.2018 N 1400 "Об утверждении программы комплексного развития транспортной инфраструктуры городского округа Иваново на 2018 - 2025 годы"</w:t>
            </w:r>
          </w:p>
        </w:tc>
        <w:tc>
          <w:tcPr>
            <w:tcW w:w="130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232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Комитет по транспорту и связи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благоустройства, Управление капитального строительства</w:t>
            </w: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реализация комплексной программы развития социальной инфраструктуры города Иванова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13.02.2018 N 168 "Об утверждении программы комплексного развития социальной инфраструктуры города Иванова до 2025 года"</w:t>
            </w:r>
          </w:p>
        </w:tc>
        <w:tc>
          <w:tcPr>
            <w:tcW w:w="130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232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по:</w:t>
            </w:r>
          </w:p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 повышению энергетической эффективности деятельности муниципальных учреждений;</w:t>
            </w:r>
          </w:p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 обеспечению эффективного использования топливно-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энергетических ресурсов в муниципальных учреждениях, ликвидации </w:t>
            </w:r>
            <w:proofErr w:type="spellStart"/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безучетного</w:t>
            </w:r>
            <w:proofErr w:type="spellEnd"/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энергетических ресурсов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hyperlink r:id="rId72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N 2374 "Об утверждении муниципальной программы "Энергосбережение и повышение энергетической эффективности в городе Иванове"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2721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комитет по культуре, комитет молодежной политики, физической культуры и спорта, управление благоустройства, Ивановский городской комитет по управлению имуществом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3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13.11.2018 N 1491 "Об утверждении муниципальной программы "Энергосбережение и повышение энергетической эффективности в городе Иванове"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комитет по культуре, комитет молодежной политики, физической культуры и спорта, управление благоустройства, Ивановский городской комитет по управлению имуществом, комитет по транспорту и связи</w:t>
            </w: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общего имущества многоквартирных жилых домов и муниципального жилищного фонда и ремонту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города Иванова от 30.10.2013 N 2371 "Об утверждении муниципальной программы "Обеспечение качественным жильем и услугами жилищно-коммунального хозяйства населения города" (Специальная </w:t>
            </w:r>
            <w:hyperlink r:id="rId74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"Капитальный ремонт общего имущества многоквартирных жилых домов и муниципального жилищного фонда", Специальная </w:t>
            </w:r>
            <w:hyperlink r:id="rId75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"Ремонт дворовых территорий многоквартирных домов,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проездов к дворовым территориям многоквартирных домов")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города Иванова от 13.11.2018 N 1492 "Об утверждении муниципальной программы "Обеспечение качественным жильем и услугами жилищно-коммунального хозяйства населения города" (Специальная </w:t>
            </w:r>
            <w:hyperlink r:id="rId76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"Капитальный ремонт общего имущества многоквартирных жилых домов и муниципального жилищного фонда", Специальная </w:t>
            </w:r>
            <w:hyperlink r:id="rId77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"Ремонт дворовых территорий многоквартирных домов, проездов к дворовым территориям многоквартирных домов")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проектированию и строительству сетей водопровода и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канализации в частном секторе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Постановление Администрации города Иванова от 30.10.2013 N 2371 "Об утверждении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"Обеспечение качественным жильем и услугами жилищно-коммунального хозяйства населения города" (Специальная </w:t>
            </w:r>
            <w:hyperlink r:id="rId78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инженерных инфраструктур")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2015 - 2018</w:t>
            </w:r>
          </w:p>
        </w:tc>
        <w:tc>
          <w:tcPr>
            <w:tcW w:w="232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города Иванова от 13.11.2018 N 1492 "Об утверждении муниципальной программы "Обеспечение качественным жильем и услугами жилищно-коммунального хозяйства населения города" (Специальная </w:t>
            </w:r>
            <w:hyperlink r:id="rId79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инженерных инфраструктур")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2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дворовых территорий многоквартирных домов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80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N 2376 "Об утверждении муниципальной программы "Благоустройство города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Иванова"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32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2721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</w:t>
            </w:r>
          </w:p>
        </w:tc>
      </w:tr>
      <w:tr w:rsidR="00D10E42" w:rsidRPr="00D10E42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1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15.01.2018 N 22 "Об утверждении муниципальной программы "Формирование современной городской среды" на 2018 - 2022 годы"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2018 - 12.06.2019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2721" w:type="dxa"/>
            <w:vMerge w:val="restart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управление благоустройства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13.06.2019 - 2020</w:t>
            </w:r>
          </w:p>
        </w:tc>
        <w:tc>
          <w:tcPr>
            <w:tcW w:w="232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721" w:type="dxa"/>
            <w:vMerge/>
            <w:tcBorders>
              <w:top w:val="nil"/>
            </w:tcBorders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12587" w:type="dxa"/>
            <w:gridSpan w:val="6"/>
          </w:tcPr>
          <w:p w:rsidR="00D10E42" w:rsidRPr="00D10E42" w:rsidRDefault="00D10E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2.5. РАЗВИТИЕ ПОТРЕБИТЕЛЬСКОГО РЫНКА</w:t>
            </w: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Оптимизация размещения розничной торговой сети, предприятий общественного питания и бытового обслуживания населения для ликвидации диспропорции в размещении объектов потребительского рынка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232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комитет по управлению имуществом, управление архитектуры и градостроительства</w:t>
            </w:r>
          </w:p>
        </w:tc>
      </w:tr>
      <w:tr w:rsidR="00D10E42" w:rsidRPr="00D10E42">
        <w:tc>
          <w:tcPr>
            <w:tcW w:w="12587" w:type="dxa"/>
            <w:gridSpan w:val="6"/>
          </w:tcPr>
          <w:p w:rsidR="00D10E42" w:rsidRPr="00D10E42" w:rsidRDefault="00D10E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2.6. БЮДЖЕТНАЯ ПОЛИТИКА ГОРОДА ИВАНОВА</w:t>
            </w: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Увеличение доли налоговых и неналоговых доходов в общей сумме доходов городского бюджета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232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расходов в целях обеспечения потребностей граждан в качественных и доступных муниципальных услугах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232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Поддержание объема муниципального долга на экономически безопасном уровне с учетом всех возможных рисков, своевременное и качественное исполнение действующих долговых обязательств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232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12587" w:type="dxa"/>
            <w:gridSpan w:val="6"/>
          </w:tcPr>
          <w:p w:rsidR="00D10E42" w:rsidRPr="00D10E42" w:rsidRDefault="00D10E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2.7. РАЗВИТИЕ МАЛОГО И СРЕДНЕГО ПРЕДПРИНИМАТЕЛЬСТВА</w:t>
            </w: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предпринимательской активности и развития малого и среднего предпринимательства в городе Иванове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82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24.10.2013 N 2321 "Об утверждении муниципальной программы города Иванова "Развитие субъектов малого и среднего предпринимательства в городе Иванове"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комитет по управлению имуществом, МБУ "Инвестиционный центр"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3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Иванова от 13.11.2018 N 1495 "Об утверждении муниципальной программы города Иванова "Развитие субъектов малого и среднего предпринимательства в городе Иванове"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Расширение направлений муниципальной поддержки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Иванова</w:t>
            </w:r>
          </w:p>
        </w:tc>
        <w:tc>
          <w:tcPr>
            <w:tcW w:w="130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232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</w:tr>
      <w:tr w:rsidR="00D10E42" w:rsidRPr="00D10E42">
        <w:tc>
          <w:tcPr>
            <w:tcW w:w="12587" w:type="dxa"/>
            <w:gridSpan w:val="6"/>
          </w:tcPr>
          <w:p w:rsidR="00D10E42" w:rsidRPr="00D10E42" w:rsidRDefault="00D10E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2.8. РАЗВИТИЕ ТУРИЗМА</w:t>
            </w: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Разработка дорожной карты "Подготовка к празднованию 150-летия города Иванова"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Иванова</w:t>
            </w:r>
          </w:p>
        </w:tc>
        <w:tc>
          <w:tcPr>
            <w:tcW w:w="130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  <w:tc>
          <w:tcPr>
            <w:tcW w:w="232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работы, управление экономического развития и торговли, управление благоустройства, управление архитектуры и градостроительства, управление общественных связей и информации</w:t>
            </w: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экскурсионных маршрутов для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дорожной карты "Подготовка к празднованию 150-летия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Иванова"</w:t>
            </w:r>
          </w:p>
        </w:tc>
        <w:tc>
          <w:tcPr>
            <w:tcW w:w="130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2017 - 2020</w:t>
            </w:r>
          </w:p>
        </w:tc>
        <w:tc>
          <w:tcPr>
            <w:tcW w:w="232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места точки </w:t>
            </w:r>
            <w:proofErr w:type="spellStart"/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конфлюэнции</w:t>
            </w:r>
            <w:proofErr w:type="spellEnd"/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В рамках дорожной карты "Подготовка к празднованию 150-летия города Иванова"</w:t>
            </w:r>
          </w:p>
        </w:tc>
        <w:tc>
          <w:tcPr>
            <w:tcW w:w="130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  <w:tc>
          <w:tcPr>
            <w:tcW w:w="232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 (памятников истории и культуры), находящихся в муниципальной собственности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В рамках дорожной карты "Подготовка к празднованию 150-летия города Иванова"</w:t>
            </w:r>
          </w:p>
        </w:tc>
        <w:tc>
          <w:tcPr>
            <w:tcW w:w="130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  <w:tc>
          <w:tcPr>
            <w:tcW w:w="232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Ивановский городской комитет по управлению имуществом</w:t>
            </w: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Разработка бренда городского округа Иваново и концепции его продвижения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В рамках дорожной карты "Подготовка к празднованию 150-летия города Иванова"</w:t>
            </w:r>
          </w:p>
        </w:tc>
        <w:tc>
          <w:tcPr>
            <w:tcW w:w="130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  <w:tc>
          <w:tcPr>
            <w:tcW w:w="232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политики, физической культуры и спорта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работы, управление экономического развития и торговли, комитет по культуре, управление общественных связей и информации, управление по делам наружной рекламы, информации и оформления</w:t>
            </w:r>
          </w:p>
        </w:tc>
      </w:tr>
      <w:tr w:rsidR="00D10E42" w:rsidRPr="00D10E42">
        <w:tc>
          <w:tcPr>
            <w:tcW w:w="12587" w:type="dxa"/>
            <w:gridSpan w:val="6"/>
          </w:tcPr>
          <w:p w:rsidR="00D10E42" w:rsidRPr="00D10E42" w:rsidRDefault="00D10E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2.9. РАЗВИТИЕ ИВАНОВСКОЙ АГЛОМЕРАЦИИ</w:t>
            </w: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межмуниципального сотрудничества в рамках формирования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агломерации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0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232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Актуализация Генерального плана городского округа Иваново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Решение Ивановской городской Думы</w:t>
            </w:r>
          </w:p>
        </w:tc>
        <w:tc>
          <w:tcPr>
            <w:tcW w:w="130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  <w:tc>
          <w:tcPr>
            <w:tcW w:w="232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(2015 - 2017), Администрация города Иванова в лице управления архитектуры и градостроительства Администрации города Иванова (2017 - 2020)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0E42" w:rsidRPr="00D10E42" w:rsidRDefault="00D1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0E42" w:rsidRPr="00D10E42" w:rsidRDefault="00D10E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>Стратегическое направление N 3 "Совершенствование и развитие</w:t>
      </w:r>
    </w:p>
    <w:p w:rsidR="00D10E42" w:rsidRPr="00D10E42" w:rsidRDefault="00D10E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>человеческого капитала. Новая социальная политика"</w:t>
      </w:r>
    </w:p>
    <w:p w:rsidR="00D10E42" w:rsidRPr="00D10E42" w:rsidRDefault="00D1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1304"/>
        <w:gridCol w:w="2324"/>
        <w:gridCol w:w="2721"/>
      </w:tblGrid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304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24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</w:tr>
      <w:tr w:rsidR="00D10E42" w:rsidRPr="00D10E42">
        <w:tc>
          <w:tcPr>
            <w:tcW w:w="12587" w:type="dxa"/>
            <w:gridSpan w:val="6"/>
          </w:tcPr>
          <w:p w:rsidR="00D10E42" w:rsidRPr="00D10E42" w:rsidRDefault="00D10E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3.1. ДЕМОГРАФИЯ</w:t>
            </w: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улучшению демографической ситуации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84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Распоряжение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23.05.2016 N 243-р "Об утверждении плана мероприятий Администрации города Иванова по улучшению демографической ситуации"</w:t>
            </w:r>
          </w:p>
        </w:tc>
        <w:tc>
          <w:tcPr>
            <w:tcW w:w="130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232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Ивановский городской комитет по управлению имуществом, управление жилищной политики и ипотечного кредитования, комитет по культуре, комиссия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делам несовершеннолетних и защите их прав</w:t>
            </w:r>
          </w:p>
        </w:tc>
      </w:tr>
      <w:tr w:rsidR="00D10E42" w:rsidRPr="00D10E42">
        <w:tc>
          <w:tcPr>
            <w:tcW w:w="12587" w:type="dxa"/>
            <w:gridSpan w:val="6"/>
          </w:tcPr>
          <w:p w:rsidR="00D10E42" w:rsidRPr="00D10E42" w:rsidRDefault="00D10E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ОБРАЗОВАНИЕ</w:t>
            </w: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соответствия качества образования меняющимся запросам населения и перспективным задачам развития общества и экономики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85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N 2369 "Об утверждении муниципальной программы "Развитие образования города Иванова"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6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13.11.2018 N 1496 "Об утверждении муниципальной программы "Развитие образования города Иванова"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дошкольного образования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города Иванова от 30.10.2013 N 2369 "Об утверждении муниципальной программы "Развитие образования города Иванова" (Аналитическая </w:t>
            </w:r>
            <w:hyperlink r:id="rId87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"Дошкольное образование детей"; Специальная </w:t>
            </w:r>
            <w:hyperlink r:id="rId88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"Расширение возможностей муниципальных дошкольных образовательных организаций"; Специальная </w:t>
            </w:r>
            <w:hyperlink r:id="rId89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доступности образования в городе Иванове")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города Иванова от 13.11.2018 N 1496 "Об утверждении муниципальной программы "Развитие образования города Иванова" (Аналитическая </w:t>
            </w:r>
            <w:hyperlink r:id="rId90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"Дошкольное образование детей"; Специальная </w:t>
            </w:r>
            <w:hyperlink r:id="rId91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"Расширение возможностей муниципальных дошкольных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организаций"; Специальная </w:t>
            </w:r>
            <w:hyperlink r:id="rId92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доступности образования в городе Иванове")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системы общего образования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города Иванова от 30.10.2013 N 2369 "Об утверждении муниципальной программы "Развитие образования города Иванова" (Аналитическая </w:t>
            </w:r>
            <w:hyperlink r:id="rId93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"Общее образование")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города Иванова от 13.11.2018 N 1496 "Об утверждении муниципальной программы "Развитие образования города Иванова" (Аналитическая </w:t>
            </w:r>
            <w:hyperlink r:id="rId94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"Общее образование")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развитию системы дополнительного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организация отдыха детей в каникулярное время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Иванова от 30.10.2013 N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2369 "Об утверждении муниципальной программы "Развитие образования города Иванова" (Аналитическая </w:t>
            </w:r>
            <w:hyperlink r:id="rId95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"Дополнительное образование детей"; Аналитическая </w:t>
            </w:r>
            <w:hyperlink r:id="rId96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"Дополнительное образование в сфере культуры и искусства"; Аналитическая </w:t>
            </w:r>
            <w:hyperlink r:id="rId97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"Дополнительное образование в области спорта"; Аналитическая </w:t>
            </w:r>
            <w:hyperlink r:id="rId98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отдыха детей в каникулярное время в образовательных организациях"; Специальная </w:t>
            </w:r>
            <w:hyperlink r:id="rId99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"Расширение возможностей организаций дополнительного образования")</w:t>
            </w:r>
            <w:proofErr w:type="gramEnd"/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21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культуре, комитет молодежной политики, физической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спорта, управление социальной защиты населения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 от 13.11.2018 N 1496 "Об утверждении муниципальной программы "Развитие образования города Иванова" (Аналитическая </w:t>
            </w:r>
            <w:hyperlink r:id="rId100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"Дополнительное образование детей"; Аналитическая </w:t>
            </w:r>
            <w:hyperlink r:id="rId101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"Дополнительное образование в сфере культуры и искусства"; Аналитическая </w:t>
            </w:r>
            <w:hyperlink r:id="rId102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"Дополнительное образование в области спорта"; Аналитическая </w:t>
            </w:r>
            <w:hyperlink r:id="rId103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отдыха детей в каникулярное время в образовательных организациях"; Специальная </w:t>
            </w:r>
            <w:hyperlink r:id="rId104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"Расширение возможностей организаций дополнительного образования")</w:t>
            </w:r>
            <w:proofErr w:type="gramEnd"/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молодежной политики, физической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спорта, управление социальной защиты населения</w:t>
            </w: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эффективных механизмов по выявлению и адресной поддержке одаренных детей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Постановление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Иванова от 30.10.2013 N 2369 "Об утверждении муниципальной программы "Развитие образования города Иванова" (Специальная </w:t>
            </w:r>
            <w:hyperlink r:id="rId105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"Выявление и поддержка одаренных детей")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города Иванова от 13.11.2018 N 1496 "Об утверждении муниципальной программы "Развитие образования города Иванова" (Специальная </w:t>
            </w:r>
            <w:hyperlink r:id="rId106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"Выявление и поддержка одаренных детей")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конкурсов в области образования; присуждение городских премий и предоставление поощрений педагогическим работникам в области образования; проведение конференций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города Иванова от 30.10.2013 N 2369 "Об утверждении муниципальной программы "Развитие образования города Иванова" (Специальная подпрограмма "Развитие кадрового и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инновационного потенциала образования"; Специальная </w:t>
            </w:r>
            <w:hyperlink r:id="rId107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кадрового потенциала образования")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города Иванова от 13.11.2018 N 1496 "Об утверждении муниципальной программы "Развитие образования города Иванова" (Специальная подпрограмма "Развитие кадрового и инновационного потенциала образования"; Специальная </w:t>
            </w:r>
            <w:hyperlink r:id="rId108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кадрового потенциала образования")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Реализация проекта "Электронная карта школьника" в муниципальных общеобразовательных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города Иванова от 30.10.2013 N 2369 "Об утверждении муниципальной программы "Развитие образования города Иванова" (Специальная </w:t>
            </w:r>
            <w:hyperlink r:id="rId109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"Информатизация образования")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города Иванова от 13.11.2018 N 1496 "Об утверждении муниципальной программы "Развитие образования города Иванова" (Специальная </w:t>
            </w:r>
            <w:hyperlink r:id="rId110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"Информатизация образования")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возможности для получения образования детьми с ограниченными возможностями здоровья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города Иванова от 30.10.2013 N 2369 "Об утверждении муниципальной программы "Развитие образования города Иванова" (Специальная </w:t>
            </w:r>
            <w:hyperlink r:id="rId111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возможностей для получения образования детьми с ограниченными возможностями здоровья")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города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 от 13.11.2018 N 1496 "Об утверждении муниципальной программы "Развитие образования города Иванова" (Специальная </w:t>
            </w:r>
            <w:hyperlink r:id="rId112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возможностей для получения образования детьми с ограниченными возможностями здоровья")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12587" w:type="dxa"/>
            <w:gridSpan w:val="6"/>
          </w:tcPr>
          <w:p w:rsidR="00D10E42" w:rsidRPr="00D10E42" w:rsidRDefault="00D10E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СОЦИАЛЬНАЯ ЗАЩИТА</w:t>
            </w: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предоставления социальных гарантий и дополнительных мер социальной поддержки отдельным категориям граждан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13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N 2366 "Об утверждении муниципальной программы "Забота и поддержка"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архитектуры и градостроительства (2015 - 2017), Администрация города Иванова в лице управления архитектуры и градостроительства Администрации города Иванова (2017 - 2020), Ивановский городской комитет по управлению имуществом, управление благоустройства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4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13.11.2018 N 1489 "Об утверждении муниципальной программы "Забота и поддержка"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повышению качества социальной поддержки и обслуживания населения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0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232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населения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10E42" w:rsidRPr="00D10E42">
        <w:tc>
          <w:tcPr>
            <w:tcW w:w="12587" w:type="dxa"/>
            <w:gridSpan w:val="6"/>
          </w:tcPr>
          <w:p w:rsidR="00D10E42" w:rsidRPr="00D10E42" w:rsidRDefault="00D10E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 КУЛЬТУРА</w:t>
            </w: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Реализация мер по качественному оказанию услуг организации досуга и обеспечение жителей услугами организаций культуры, организация каникулярного отдыха детей в профильных лагерях в сфере культуры и искусства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города Иванова от 30.10.2013 N 2368 "Об утверждении муниципальной программы "Культурное пространство города Иванова" (Аналитическая </w:t>
            </w:r>
            <w:hyperlink r:id="rId115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досуга и обеспечение жителей услугами организаций культуры"; Аналитическая </w:t>
            </w:r>
            <w:hyperlink r:id="rId116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каникулярного отдыха детей в профильных лагерях в сфере культуры и искусства")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Реализация мер по качественному оказанию услуг организации досуга и обеспечение жителей услугами организаций культуры</w:t>
            </w: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города Иванова от 13.11.2018 N 1482 "Об утверждении муниципальной программы "Культурное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пространство города Иванова" (Аналитическая </w:t>
            </w:r>
            <w:hyperlink r:id="rId117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досуга и обеспечение жителей услугами организаций культуры")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Реализация мер по повышению качества библиотечно-информационного обслуживания населения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города Иванова от 30.10.2013 N 2368 "Об утверждении муниципальной программы "Культурное пространство города Иванова" (Аналитическая </w:t>
            </w:r>
            <w:hyperlink r:id="rId118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"Библиотечное обслуживание населения")</w:t>
            </w:r>
          </w:p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города Иванова от 13.11.2018 N 1482 "Об утверждении муниципальной программы "Культурное пространство города Иванова" (Аналитическая </w:t>
            </w:r>
            <w:hyperlink r:id="rId119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"Библиотечное обслуживание населения")</w:t>
            </w:r>
          </w:p>
        </w:tc>
        <w:tc>
          <w:tcPr>
            <w:tcW w:w="130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232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12587" w:type="dxa"/>
            <w:gridSpan w:val="6"/>
          </w:tcPr>
          <w:p w:rsidR="00D10E42" w:rsidRPr="00D10E42" w:rsidRDefault="00D10E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 ФИЗИЧЕСКАЯ КУЛЬТУРА И СПОРТ</w:t>
            </w: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жителям города Иванова систематически заниматься физической культурой и спортом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20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N 2365 "Об утверждении муниципальной программы "Развитие физической культуры и спорта в городе Иванове"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политики, физической культуры и спорта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1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13.11.2018 N 1484 "Об утверждении муниципальной программы "Развитие физической культуры и спорта в городе Иванове"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Поощрение физических лиц за достигнутые успехи или плодотворную работу в области физической культуры и спорта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города Иванова от 30.10.2013 N 2365 "Об утверждении муниципальной программы "Развитие физической культуры и спорта в городе Иванове" (Аналитическая </w:t>
            </w:r>
            <w:hyperlink r:id="rId122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"Предоставление поощрений в области физической культуры и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спорта")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политики, физической культуры и спорта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города Иванова от 13.11.2018 N 1484 "Об утверждении муниципальной программы "Развитие физической культуры и спорта в городе Иванове" (Аналитическая </w:t>
            </w:r>
            <w:hyperlink r:id="rId123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"Предоставление поощрений в области физической культуры и спорта")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12587" w:type="dxa"/>
            <w:gridSpan w:val="6"/>
          </w:tcPr>
          <w:p w:rsidR="00D10E42" w:rsidRPr="00D10E42" w:rsidRDefault="00D10E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3.6. МОЛОДЕЖНАЯ ПОЛИТИКА</w:t>
            </w: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поддержке молодежи (в том числе подростков, находящихся в трудной жизненной ситуации), а также нравственному, патриотическому и трудовому воспитанию жителей города Иванова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24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N 2370 "Об утверждении муниципальной программы "Реализация молодежной политики и организация общегородских мероприятий"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политики, физической культуры и спорта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работы, управление образования, комитет по культуре, комиссии по делам несовершеннолетних и защите их прав при Администрации города Иванова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5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13.11.2018 N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1485 "Об утверждении муниципальной программы "Реализация молодежной политики и организация общегородских мероприятий"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12587" w:type="dxa"/>
            <w:gridSpan w:val="6"/>
          </w:tcPr>
          <w:p w:rsidR="00D10E42" w:rsidRPr="00D10E42" w:rsidRDefault="00D10E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 РЫНОК ТРУДА</w:t>
            </w: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Содействие реализации прав граждан на безопасный и здоровый труд и социальную защиту от безработицы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232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ОГКУ "Ивановский межрайонный центр занятости населения" (по согласованию), комитет молодежной политики, физической культуры и спорта, управление образования, управление социальной защиты населения</w:t>
            </w:r>
          </w:p>
        </w:tc>
      </w:tr>
      <w:tr w:rsidR="00D10E42" w:rsidRPr="00D10E42">
        <w:tc>
          <w:tcPr>
            <w:tcW w:w="12587" w:type="dxa"/>
            <w:gridSpan w:val="6"/>
          </w:tcPr>
          <w:p w:rsidR="00D10E42" w:rsidRPr="00D10E42" w:rsidRDefault="00D10E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3.8. ЖИЛИЩНАЯ СФЕРА</w:t>
            </w: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города Иванова от 30.10.2013 N 2371 "Об утверждении муниципальной программы "Обеспечение качественным жильем и услугами жилищно-коммунального хозяйства населения города"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(Специальная </w:t>
            </w:r>
            <w:hyperlink r:id="rId126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"Переселение граждан из аварийного жилищного фонда")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жилищной политики и ипотечного кредитования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города Иванова от 13.11.2018 N 1492 "Об утверждении муниципальной программы "Обеспечение качественным жильем и услугами жилищно-коммунального хозяйства населения города" (Специальная </w:t>
            </w:r>
            <w:hyperlink r:id="rId127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"Переселение граждан из аварийного жилищного фонда")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повышению доступности приобретения жилья в городе Иванове для граждан и семей, нуждающихся в улучшении жилищных условий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города Иванова от 30.10.2013 N 2371 "Об утверждении муниципальной программы "Обеспечение качественным жильем и услугами жилищно-коммунального хозяйства населения города" (Специальная </w:t>
            </w:r>
            <w:hyperlink r:id="rId128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"Жилище")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жилищной политики и ипотечного кредитования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города Иванова от 13.11.2018 N 1492 "Об утверждении муниципальной программы "Обеспечение качественным жильем и услугами жилищно-коммунального хозяйства населения города" (Специальная </w:t>
            </w:r>
            <w:hyperlink r:id="rId129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"Жилище")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города Иванова от 30.10.2013 N 2371 "Об утверждении муниципальной программы "Обеспечение качественным жильем и услугами жилищно-коммунального хозяйства населения города" (Аналитическая </w:t>
            </w:r>
            <w:hyperlink r:id="rId130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"Предоставление жилых помещений детям-сиротам и детям, оставшимся без попечения родителей, лицам из их числа по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договорам найма специализированных жилых помещений")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жилищной политики и ипотечного кредитования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города Иванова от 13.11.2018 N 1492 "Об утверждении муниципальной программы "Обеспечение качественным жильем и услугами жилищно-коммунального хозяйства населения города" (Аналитическая </w:t>
            </w:r>
            <w:hyperlink r:id="rId131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помещений")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12587" w:type="dxa"/>
            <w:gridSpan w:val="6"/>
          </w:tcPr>
          <w:p w:rsidR="00D10E42" w:rsidRPr="00D10E42" w:rsidRDefault="00D10E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3.9. ГОРОД АКТИВНЫХ ГРАЖДАН И ОБЩЕСТВЕННОГО СОГЛАСИЯ</w:t>
            </w: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 полного информирования населения о деятельности Администрации города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Постановление Администрации города Иванова от 30.10.2013 N 2372 "Об утверждении муниципальной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"Совершенствование местного самоуправления города Иванова" (Аналитическая </w:t>
            </w:r>
            <w:hyperlink r:id="rId132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"Открытая информационная политика")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 и информации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информационных ресурсов, отраслевые (функциональные) органы, структурные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 Администрации города Иванова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города Иванова от 13.11.2018 N 1483 "Об утверждении муниципальной программы "Совершенствование местного самоуправления города Иванова" (Аналитическая </w:t>
            </w:r>
            <w:hyperlink r:id="rId133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"Открытая информационная политика")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территориального общественного самоуправления города Иванова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34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30.10.2013 N 2372 "Об утверждении муниципальной программы "Совершенствование местного самоуправления города Иванова" (Аналитическая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"Территориальное общественное самоуправление")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2015 - 2018</w:t>
            </w:r>
          </w:p>
        </w:tc>
        <w:tc>
          <w:tcPr>
            <w:tcW w:w="232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Комитет развития общественного самоуправления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35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 от 13.11.2018 N 1483 "Об утверждении муниципальной программы "Совершенствование местного самоуправления города Иванова" (Аналитическая подпрограмма "Территориальное общественное самоуправление")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32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 и информации</w:t>
            </w: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системы внутриведомственного и межведомственного электронного взаимодействия на муниципальном уровне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города Иванова от 30.10.2013 N 2367 "Об утверждении муниципальной программы "Электронный город" (Специальная </w:t>
            </w:r>
            <w:hyperlink r:id="rId136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и развитие системы внутриведомственного и межведомственного электронного взаимодействия на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уровне")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информационных ресурсов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МКУ "</w:t>
            </w:r>
            <w:proofErr w:type="gramStart"/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</w:t>
            </w:r>
            <w:proofErr w:type="gramEnd"/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предоставления государственных и муниципальных услуг в городе Иванове", МКУ "Управление делами Администрации города Иванова", финансово-казначейское управление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города Иванова от 13.11.2018 N 1487 "Об утверждении муниципальной программы "Электронный город" (Специальная </w:t>
            </w:r>
            <w:hyperlink r:id="rId137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и развитие системы внутриведомственного и межведомственного электронного взаимодействия на муниципальном уровне")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Расширение социальной рекламы, пропагандирующей образцы конструктивной социальной активности и позитивного коллективного действия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города Иванова от 30.10.2013 N 2372 "Об утверждении муниципальной программы "Совершенствование местного самоуправления города Иванова" (Аналитическая </w:t>
            </w:r>
            <w:hyperlink r:id="rId138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"Пропаганда социальных ценностей")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2016 - 2018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наружной рекламы, информации и оформления города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города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 от 13.11.2018 N 1483 "Об утверждении муниципальной программы "Совершенствование местного самоуправления города Иванова" (Аналитическая </w:t>
            </w:r>
            <w:hyperlink r:id="rId139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"Пропаганда социальных ценностей")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568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2835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продвижение позитивных гражданских инициатив, реализации социально значимых проектов, положительного опыта локальных сообществ. Инвестиции в социальный и культурный капитал гражданских активистов (через разработку системы поощрений, расширение сети центров социальных инноваций, общественных институтов развития и др.). Организация и проведение конкурсов социальных идей горожан, формирование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института общественного дискурса через коммуникационные площадки, общественное проектирование и другие технологии открытого муниципалитета</w:t>
            </w:r>
          </w:p>
        </w:tc>
        <w:tc>
          <w:tcPr>
            <w:tcW w:w="2835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Постановление Администрации города Иванова от 30.10.2013 N 2370 "Об утверждении муниципальной программы "Реализация молодежной политики и организация общегородских мероприятий" (Аналитическая </w:t>
            </w:r>
            <w:hyperlink r:id="rId140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мероприятий, носящих общегородской и межмуниципальный характер")</w:t>
            </w:r>
          </w:p>
        </w:tc>
        <w:tc>
          <w:tcPr>
            <w:tcW w:w="1304" w:type="dxa"/>
            <w:tcBorders>
              <w:bottom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2015 - 2018</w:t>
            </w:r>
          </w:p>
        </w:tc>
        <w:tc>
          <w:tcPr>
            <w:tcW w:w="2324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</w:t>
            </w:r>
          </w:p>
        </w:tc>
        <w:tc>
          <w:tcPr>
            <w:tcW w:w="2721" w:type="dxa"/>
            <w:vMerge w:val="restart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комитет молодежной политики, физической культуры и спорта</w:t>
            </w:r>
          </w:p>
        </w:tc>
      </w:tr>
      <w:tr w:rsidR="00D10E42" w:rsidRPr="00D10E42">
        <w:tc>
          <w:tcPr>
            <w:tcW w:w="568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города Иванова от 13.11.2018 N </w:t>
            </w: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1485 "Об утверждении муниципальной программы "Реализация молодежной политики и организация общегородских мероприятий" (Аналитическая </w:t>
            </w:r>
            <w:hyperlink r:id="rId141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мероприятий, носящих общегородской и межмуниципальный характер")</w:t>
            </w:r>
          </w:p>
        </w:tc>
        <w:tc>
          <w:tcPr>
            <w:tcW w:w="1304" w:type="dxa"/>
            <w:tcBorders>
              <w:top w:val="nil"/>
            </w:tcBorders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2019 - 2020</w:t>
            </w:r>
          </w:p>
        </w:tc>
        <w:tc>
          <w:tcPr>
            <w:tcW w:w="2324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10E42" w:rsidRPr="00D10E42" w:rsidRDefault="00D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42" w:rsidRPr="00D10E42">
        <w:tc>
          <w:tcPr>
            <w:tcW w:w="12587" w:type="dxa"/>
            <w:gridSpan w:val="6"/>
          </w:tcPr>
          <w:p w:rsidR="00D10E42" w:rsidRPr="00D10E42" w:rsidRDefault="00D10E4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реализацией стратегии</w:t>
            </w:r>
          </w:p>
        </w:tc>
      </w:tr>
      <w:tr w:rsidR="00D10E42" w:rsidRPr="00D10E42">
        <w:tc>
          <w:tcPr>
            <w:tcW w:w="568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порядка разработки, корректировки, мониторинга и контроля реализации </w:t>
            </w:r>
            <w:hyperlink r:id="rId142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стратегии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городского округа Иваново до 2020 года и </w:t>
            </w:r>
            <w:hyperlink r:id="rId143" w:history="1">
              <w:r w:rsidRPr="00D10E42">
                <w:rPr>
                  <w:rFonts w:ascii="Times New Roman" w:hAnsi="Times New Roman" w:cs="Times New Roman"/>
                  <w:sz w:val="24"/>
                  <w:szCs w:val="24"/>
                </w:rPr>
                <w:t>плана</w:t>
              </w:r>
            </w:hyperlink>
            <w:r w:rsidRPr="00D10E4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реализации стратегии развития городского округа Иваново до 2020 года</w:t>
            </w:r>
          </w:p>
        </w:tc>
        <w:tc>
          <w:tcPr>
            <w:tcW w:w="2835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Иванова</w:t>
            </w:r>
          </w:p>
        </w:tc>
        <w:tc>
          <w:tcPr>
            <w:tcW w:w="130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24" w:type="dxa"/>
          </w:tcPr>
          <w:p w:rsidR="00D10E42" w:rsidRPr="00D10E42" w:rsidRDefault="00D1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2721" w:type="dxa"/>
          </w:tcPr>
          <w:p w:rsidR="00D10E42" w:rsidRPr="00D10E42" w:rsidRDefault="00D1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0E42" w:rsidRPr="00D10E42" w:rsidRDefault="00D1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0E42" w:rsidRPr="00D10E42" w:rsidRDefault="00D10E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51F6" w:rsidRPr="00D10E42" w:rsidRDefault="00D10E42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A51F6" w:rsidRPr="00D10E42" w:rsidSect="0055541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42"/>
    <w:rsid w:val="00162038"/>
    <w:rsid w:val="004401E2"/>
    <w:rsid w:val="00D1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0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0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0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0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0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0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0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0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D4EA611BC7BB7BE537BE47675F8904BB2B256E36156B091D2D42F467AF400DDD06F3816EB902C2A090E5326EF88A0C4C9nAn4M" TargetMode="External"/><Relationship Id="rId117" Type="http://schemas.openxmlformats.org/officeDocument/2006/relationships/hyperlink" Target="consultantplus://offline/ref=8D4EA611BC7BB7BE537BE47675F8904BB2B256E36156B19CD0D62F467AF400DDD06F3816F99074260A0E4E2FE79DF6958FF1EA9D276E9EFEACE46EA5nBn8M" TargetMode="External"/><Relationship Id="rId21" Type="http://schemas.openxmlformats.org/officeDocument/2006/relationships/hyperlink" Target="consultantplus://offline/ref=8D4EA611BC7BB7BE537BE47675F8904BB2B256E36156B091D2D42F467AF400DDD06F3816EB902C2A090E5326EF88A0C4C9nAn4M" TargetMode="External"/><Relationship Id="rId42" Type="http://schemas.openxmlformats.org/officeDocument/2006/relationships/hyperlink" Target="consultantplus://offline/ref=8D4EA611BC7BB7BE537BE47675F8904BB2B256E36156B19CD0D72F467AF400DDD06F3816F9907426080E492DB2C7E691C6A7E780277980F5B2E4n6nEM" TargetMode="External"/><Relationship Id="rId47" Type="http://schemas.openxmlformats.org/officeDocument/2006/relationships/hyperlink" Target="consultantplus://offline/ref=8D4EA611BC7BB7BE537BE47675F8904BB2B256E36151B796D3D82F467AF400DDD06F3816F99074260E0C4C20E49DF6958FF1EA9D276E9EFEACE46EA5nBn8M" TargetMode="External"/><Relationship Id="rId63" Type="http://schemas.openxmlformats.org/officeDocument/2006/relationships/hyperlink" Target="consultantplus://offline/ref=8D4EA611BC7BB7BE537BE47675F8904BB2B256E36151B69DD1D02F467AF400DDD06F3816EB902C2A090E5326EF88A0C4C9nAn4M" TargetMode="External"/><Relationship Id="rId68" Type="http://schemas.openxmlformats.org/officeDocument/2006/relationships/hyperlink" Target="consultantplus://offline/ref=8D4EA611BC7BB7BE537BE47675F8904BB2B256E36151B197D5D62F467AF400DDD06F3816EB902C2A090E5326EF88A0C4C9nAn4M" TargetMode="External"/><Relationship Id="rId84" Type="http://schemas.openxmlformats.org/officeDocument/2006/relationships/hyperlink" Target="consultantplus://offline/ref=8D4EA611BC7BB7BE537BE47675F8904BB2B256E36152B793D2D92F467AF400DDD06F3816EB902C2A090E5326EF88A0C4C9nAn4M" TargetMode="External"/><Relationship Id="rId89" Type="http://schemas.openxmlformats.org/officeDocument/2006/relationships/hyperlink" Target="consultantplus://offline/ref=8D4EA611BC7BB7BE537BE47675F8904BB2B256E36151B796D3D92F467AF400DDD06F3816F99074260A064A20E49DF6958FF1EA9D276E9EFEACE46EA5nBn8M" TargetMode="External"/><Relationship Id="rId112" Type="http://schemas.openxmlformats.org/officeDocument/2006/relationships/hyperlink" Target="consultantplus://offline/ref=8D4EA611BC7BB7BE537BE47675F8904BB2B256E36156B695D5D02F467AF400DDD06F3816F99074260A0C4420E79DF6958FF1EA9D276E9EFEACE46EA5nBn8M" TargetMode="External"/><Relationship Id="rId133" Type="http://schemas.openxmlformats.org/officeDocument/2006/relationships/hyperlink" Target="consultantplus://offline/ref=8D4EA611BC7BB7BE537BE47675F8904BB2B256E36156B694D5D92F467AF400DDD06F3816F99074260A0F4D23E49DF6958FF1EA9D276E9EFEACE46EA5nBn8M" TargetMode="External"/><Relationship Id="rId138" Type="http://schemas.openxmlformats.org/officeDocument/2006/relationships/hyperlink" Target="consultantplus://offline/ref=8D4EA611BC7BB7BE537BE47675F8904BB2B256E36151B794D5D12F467AF400DDD06F3816F990742E09064C2DB2C7E691C6A7E780277980F5B2E4n6nEM" TargetMode="External"/><Relationship Id="rId16" Type="http://schemas.openxmlformats.org/officeDocument/2006/relationships/hyperlink" Target="consultantplus://offline/ref=8D4EA611BC7BB7BE537BE47675F8904BB2B256E36152B69CDCD22F467AF400DDD06F3816F99074260A0E4D26E19DF6958FF1EA9D276E9EFEACE46EA5nBn8M" TargetMode="External"/><Relationship Id="rId107" Type="http://schemas.openxmlformats.org/officeDocument/2006/relationships/hyperlink" Target="consultantplus://offline/ref=8D4EA611BC7BB7BE537BE47675F8904BB2B256E36151B796D3D92F467AF400DDD06F3816F99074250208492DB2C7E691C6A7E780277980F5B2E4n6nEM" TargetMode="External"/><Relationship Id="rId11" Type="http://schemas.openxmlformats.org/officeDocument/2006/relationships/hyperlink" Target="consultantplus://offline/ref=8D4EA611BC7BB7BE537BE47675F8904BB2B256E36156B493D0D42F467AF400DDD06F3816F99074260A0E4D26E39DF6958FF1EA9D276E9EFEACE46EA5nBn8M" TargetMode="External"/><Relationship Id="rId32" Type="http://schemas.openxmlformats.org/officeDocument/2006/relationships/hyperlink" Target="consultantplus://offline/ref=8D4EA611BC7BB7BE537BE47675F8904BB2B256E36156B694D5D52F467AF400DDD06F3816EB902C2A090E5326EF88A0C4C9nAn4M" TargetMode="External"/><Relationship Id="rId37" Type="http://schemas.openxmlformats.org/officeDocument/2006/relationships/hyperlink" Target="consultantplus://offline/ref=8D4EA611BC7BB7BE537BE47675F8904BB2B256E36156B090D3D42F467AF400DDD06F3816EB902C2A090E5326EF88A0C4C9nAn4M" TargetMode="External"/><Relationship Id="rId53" Type="http://schemas.openxmlformats.org/officeDocument/2006/relationships/hyperlink" Target="consultantplus://offline/ref=8D4EA611BC7BB7BE537BE47675F8904BB2B256E36151B796D3D82F467AF400DDD06F3816F99074260E0A4D22E79DF6958FF1EA9D276E9EFEACE46EA5nBn8M" TargetMode="External"/><Relationship Id="rId58" Type="http://schemas.openxmlformats.org/officeDocument/2006/relationships/hyperlink" Target="consultantplus://offline/ref=8D4EA611BC7BB7BE537BE47675F8904BB2B256E36151B794D4D32F467AF400DDD06F3816F99074240A0E492DB2C7E691C6A7E780277980F5B2E4n6nEM" TargetMode="External"/><Relationship Id="rId74" Type="http://schemas.openxmlformats.org/officeDocument/2006/relationships/hyperlink" Target="consultantplus://offline/ref=8D4EA611BC7BB7BE537BE47675F8904BB2B256E36151B794D0D62F467AF400DDD06F3816F99074260D0B4C24EDC2F3809EA9E49E397097E9B0E66CnAn7M" TargetMode="External"/><Relationship Id="rId79" Type="http://schemas.openxmlformats.org/officeDocument/2006/relationships/hyperlink" Target="consultantplus://offline/ref=8D4EA611BC7BB7BE537BE47675F8904BB2B256E36156B19DD2D62F467AF400DDD06F3816F99074260B0D4D22E09DF6958FF1EA9D276E9EFEACE46EA5nBn8M" TargetMode="External"/><Relationship Id="rId102" Type="http://schemas.openxmlformats.org/officeDocument/2006/relationships/hyperlink" Target="consultantplus://offline/ref=8D4EA611BC7BB7BE537BE47675F8904BB2B256E36156B695D5D02F467AF400DDD06F3816F99074260A0F4B23E79DF6958FF1EA9D276E9EFEACE46EA5nBn8M" TargetMode="External"/><Relationship Id="rId123" Type="http://schemas.openxmlformats.org/officeDocument/2006/relationships/hyperlink" Target="consultantplus://offline/ref=8D4EA611BC7BB7BE537BE47675F8904BB2B256E36156B19DD3D72F467AF400DDD06F3816F99074260A0E452EE09DF6958FF1EA9D276E9EFEACE46EA5nBn8M" TargetMode="External"/><Relationship Id="rId128" Type="http://schemas.openxmlformats.org/officeDocument/2006/relationships/hyperlink" Target="consultantplus://offline/ref=8D4EA611BC7BB7BE537BE47675F8904BB2B256E36151B794D0D62F467AF400DDD06F3816F9907426080C4427E39DF6958FF1EA9D276E9EFEACE46EA5nBn8M" TargetMode="External"/><Relationship Id="rId144" Type="http://schemas.openxmlformats.org/officeDocument/2006/relationships/fontTable" Target="fontTable.xml"/><Relationship Id="rId5" Type="http://schemas.openxmlformats.org/officeDocument/2006/relationships/hyperlink" Target="consultantplus://offline/ref=8D4EA611BC7BB7BE537BE47675F8904BB2B256E36152B297D2D02F467AF400DDD06F3816F99074260A0E4D26E39DF6958FF1EA9D276E9EFEACE46EA5nBn8M" TargetMode="External"/><Relationship Id="rId90" Type="http://schemas.openxmlformats.org/officeDocument/2006/relationships/hyperlink" Target="consultantplus://offline/ref=8D4EA611BC7BB7BE537BE47675F8904BB2B256E36156B695D5D02F467AF400DDD06F3816F99074260A0E4427E29DF6958FF1EA9D276E9EFEACE46EA5nBn8M" TargetMode="External"/><Relationship Id="rId95" Type="http://schemas.openxmlformats.org/officeDocument/2006/relationships/hyperlink" Target="consultantplus://offline/ref=8D4EA611BC7BB7BE537BE47675F8904BB2B256E36151B796D3D92F467AF400DDD06F3816F99074260A094D2FE29DF6958FF1EA9D276E9EFEACE46EA5nBn8M" TargetMode="External"/><Relationship Id="rId22" Type="http://schemas.openxmlformats.org/officeDocument/2006/relationships/hyperlink" Target="consultantplus://offline/ref=8D4EA611BC7BB7BE537BE47675F8904BB2B256E36151B690D0D02F467AF400DDD06F3816F99074260A0D4A25E29DF6958FF1EA9D276E9EFEACE46EA5nBn8M" TargetMode="External"/><Relationship Id="rId27" Type="http://schemas.openxmlformats.org/officeDocument/2006/relationships/hyperlink" Target="consultantplus://offline/ref=8D4EA611BC7BB7BE537BE47675F8904BB2B256E36156B293D1D52F467AF400DDD06F3816EB902C2A090E5326EF88A0C4C9nAn4M" TargetMode="External"/><Relationship Id="rId43" Type="http://schemas.openxmlformats.org/officeDocument/2006/relationships/hyperlink" Target="consultantplus://offline/ref=8D4EA611BC7BB7BE537BE47675F8904BB2B256E36151B796D3D82F467AF400DDD06F3816F99074260E0A4F25E69DF6958FF1EA9D276E9EFEACE46EA5nBn8M" TargetMode="External"/><Relationship Id="rId48" Type="http://schemas.openxmlformats.org/officeDocument/2006/relationships/hyperlink" Target="consultantplus://offline/ref=8D4EA611BC7BB7BE537BE47675F8904BB2B256E36156B19CD0D72F467AF400DDD06F3816F9907426090B4B2DB2C7E691C6A7E780277980F5B2E4n6nEM" TargetMode="External"/><Relationship Id="rId64" Type="http://schemas.openxmlformats.org/officeDocument/2006/relationships/hyperlink" Target="consultantplus://offline/ref=8D4EA611BC7BB7BE537BE47675F8904BB2B256E36156B19CD0D82F467AF400DDD06F3816EB902C2A090E5326EF88A0C4C9nAn4M" TargetMode="External"/><Relationship Id="rId69" Type="http://schemas.openxmlformats.org/officeDocument/2006/relationships/hyperlink" Target="consultantplus://offline/ref=8D4EA611BC7BB7BE537BE47675F8904BB2B256E36156B09DD2D92F467AF400DDD06F3816EB902C2A090E5326EF88A0C4C9nAn4M" TargetMode="External"/><Relationship Id="rId113" Type="http://schemas.openxmlformats.org/officeDocument/2006/relationships/hyperlink" Target="consultantplus://offline/ref=8D4EA611BC7BB7BE537BE47675F8904BB2B256E36151B794D5D02F467AF400DDD06F3816EB902C2A090E5326EF88A0C4C9nAn4M" TargetMode="External"/><Relationship Id="rId118" Type="http://schemas.openxmlformats.org/officeDocument/2006/relationships/hyperlink" Target="consultantplus://offline/ref=8D4EA611BC7BB7BE537BE47675F8904BB2B256E36151B794D0D32F467AF400DDD06F3816F99074260A0E4C21E49DF6958FF1EA9D276E9EFEACE46EA5nBn8M" TargetMode="External"/><Relationship Id="rId134" Type="http://schemas.openxmlformats.org/officeDocument/2006/relationships/hyperlink" Target="consultantplus://offline/ref=8D4EA611BC7BB7BE537BE47675F8904BB2B256E36151B794D5D12F467AF400DDD06F3816EB902C2A090E5326EF88A0C4C9nAn4M" TargetMode="External"/><Relationship Id="rId139" Type="http://schemas.openxmlformats.org/officeDocument/2006/relationships/hyperlink" Target="consultantplus://offline/ref=8D4EA611BC7BB7BE537BE47675F8904BB2B256E36156B694D5D92F467AF400DDD06F3816F99074260A0F4E23E39DF6958FF1EA9D276E9EFEACE46EA5nBn8M" TargetMode="External"/><Relationship Id="rId80" Type="http://schemas.openxmlformats.org/officeDocument/2006/relationships/hyperlink" Target="consultantplus://offline/ref=8D4EA611BC7BB7BE537BE47675F8904BB2B256E36151B796D3D82F467AF400DDD06F3816EB902C2A090E5326EF88A0C4C9nAn4M" TargetMode="External"/><Relationship Id="rId85" Type="http://schemas.openxmlformats.org/officeDocument/2006/relationships/hyperlink" Target="consultantplus://offline/ref=8D4EA611BC7BB7BE537BE47675F8904BB2B256E36151B796D3D92F467AF400DDD06F3816EB902C2A090E5326EF88A0C4C9nAn4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D4EA611BC7BB7BE537BFA7B6394CC44B7BF0CE66453B9C28885291125A40688822F664FB9D4672703104F26E4n9n6M" TargetMode="External"/><Relationship Id="rId17" Type="http://schemas.openxmlformats.org/officeDocument/2006/relationships/hyperlink" Target="consultantplus://offline/ref=8D4EA611BC7BB7BE537BE47675F8904BB2B256E36156B794D5D92F467AF400DDD06F3816F99074260A0E4D26E09DF6958FF1EA9D276E9EFEACE46EA5nBn8M" TargetMode="External"/><Relationship Id="rId25" Type="http://schemas.openxmlformats.org/officeDocument/2006/relationships/hyperlink" Target="consultantplus://offline/ref=8D4EA611BC7BB7BE537BE47675F8904BB2B256E36151B690D0D02F467AF400DDD06F3816F99074260A0B4921EE9DF6958FF1EA9D276E9EFEACE46EA5nBn8M" TargetMode="External"/><Relationship Id="rId33" Type="http://schemas.openxmlformats.org/officeDocument/2006/relationships/hyperlink" Target="consultantplus://offline/ref=8D4EA611BC7BB7BE537BE47675F8904BB2B256E36151B690D0D02F467AF400DDD06F3816F99074260A0B4921EE9DF6958FF1EA9D276E9EFEACE46EA5nBn8M" TargetMode="External"/><Relationship Id="rId38" Type="http://schemas.openxmlformats.org/officeDocument/2006/relationships/hyperlink" Target="consultantplus://offline/ref=8D4EA611BC7BB7BE537BE47675F8904BB2B256E36156B293D7D12F467AF400DDD06F3816EB902C2A090E5326EF88A0C4C9nAn4M" TargetMode="External"/><Relationship Id="rId46" Type="http://schemas.openxmlformats.org/officeDocument/2006/relationships/hyperlink" Target="consultantplus://offline/ref=8D4EA611BC7BB7BE537BE47675F8904BB2B256E36151B796D3D82F467AF400DDD06F3816F99074260E0F452FEF9DF6958FF1EA9D276E9EFEACE46EA5nBn8M" TargetMode="External"/><Relationship Id="rId59" Type="http://schemas.openxmlformats.org/officeDocument/2006/relationships/hyperlink" Target="consultantplus://offline/ref=8D4EA611BC7BB7BE537BE47675F8904BB2B256E36156B193D3D32F467AF400DDD06F3816F99074260A0E4920E29DF6958FF1EA9D276E9EFEACE46EA5nBn8M" TargetMode="External"/><Relationship Id="rId67" Type="http://schemas.openxmlformats.org/officeDocument/2006/relationships/hyperlink" Target="consultantplus://offline/ref=8D4EA611BC7BB7BE537BE47675F8904BB2B256E36156B193D3D32F467AF400DDD06F3816F99074230F084672B7D2F7C9C8A4F99E2E6E9CF7B0nEn6M" TargetMode="External"/><Relationship Id="rId103" Type="http://schemas.openxmlformats.org/officeDocument/2006/relationships/hyperlink" Target="consultantplus://offline/ref=8D4EA611BC7BB7BE537BE47675F8904BB2B256E36156B695D5D02F467AF400DDD06F3816F99074260A0F4A2EE79DF6958FF1EA9D276E9EFEACE46EA5nBn8M" TargetMode="External"/><Relationship Id="rId108" Type="http://schemas.openxmlformats.org/officeDocument/2006/relationships/hyperlink" Target="consultantplus://offline/ref=8D4EA611BC7BB7BE537BE47675F8904BB2B256E36156B695D5D02F467AF400DDD06F3816F99074260A0C4924E79DF6958FF1EA9D276E9EFEACE46EA5nBn8M" TargetMode="External"/><Relationship Id="rId116" Type="http://schemas.openxmlformats.org/officeDocument/2006/relationships/hyperlink" Target="consultantplus://offline/ref=8D4EA611BC7BB7BE537BE47675F8904BB2B256E36151B794D0D32F467AF400DDD06F3816F99074260A0E4F24EE9DF6958FF1EA9D276E9EFEACE46EA5nBn8M" TargetMode="External"/><Relationship Id="rId124" Type="http://schemas.openxmlformats.org/officeDocument/2006/relationships/hyperlink" Target="consultantplus://offline/ref=8D4EA611BC7BB7BE537BE47675F8904BB2B256E36151B690DCD02F467AF400DDD06F3816EB902C2A090E5326EF88A0C4C9nAn4M" TargetMode="External"/><Relationship Id="rId129" Type="http://schemas.openxmlformats.org/officeDocument/2006/relationships/hyperlink" Target="consultantplus://offline/ref=8D4EA611BC7BB7BE537BE47675F8904BB2B256E36156B19DD2D62F467AF400DDD06F3816F99074260A0F4B2EE19DF6958FF1EA9D276E9EFEACE46EA5nBn8M" TargetMode="External"/><Relationship Id="rId137" Type="http://schemas.openxmlformats.org/officeDocument/2006/relationships/hyperlink" Target="consultantplus://offline/ref=8D4EA611BC7BB7BE537BE47675F8904BB2B256E36156B19CDCD62F467AF400DDD06F3816F99074260A0E4820E29DF6958FF1EA9D276E9EFEACE46EA5nBn8M" TargetMode="External"/><Relationship Id="rId20" Type="http://schemas.openxmlformats.org/officeDocument/2006/relationships/hyperlink" Target="consultantplus://offline/ref=8D4EA611BC7BB7BE537BE47675F8904BB2B256E36151B690D0D02F467AF400DDD06F3816EB902C2A090E5326EF88A0C4C9nAn4M" TargetMode="External"/><Relationship Id="rId41" Type="http://schemas.openxmlformats.org/officeDocument/2006/relationships/hyperlink" Target="consultantplus://offline/ref=8D4EA611BC7BB7BE537BE47675F8904BB2B256E36151B796D3D82F467AF400DDD06F3816F99074260E0A4D22E79DF6958FF1EA9D276E9EFEACE46EA5nBn8M" TargetMode="External"/><Relationship Id="rId54" Type="http://schemas.openxmlformats.org/officeDocument/2006/relationships/hyperlink" Target="consultantplus://offline/ref=8D4EA611BC7BB7BE537BE47675F8904BB2B256E36151B796D3D82F467AF400DDD06F3816F99074260E0F4B20E29DF6958FF1EA9D276E9EFEACE46EA5nBn8M" TargetMode="External"/><Relationship Id="rId62" Type="http://schemas.openxmlformats.org/officeDocument/2006/relationships/hyperlink" Target="consultantplus://offline/ref=8D4EA611BC7BB7BE537BE47675F8904BB2B256E36156B196DCD12F467AF400DDD06F3816EB902C2A090E5326EF88A0C4C9nAn4M" TargetMode="External"/><Relationship Id="rId70" Type="http://schemas.openxmlformats.org/officeDocument/2006/relationships/hyperlink" Target="consultantplus://offline/ref=8D4EA611BC7BB7BE537BE47675F8904BB2B256E36151B194D5D62F467AF400DDD06F3816EB902C2A090E5326EF88A0C4C9nAn4M" TargetMode="External"/><Relationship Id="rId75" Type="http://schemas.openxmlformats.org/officeDocument/2006/relationships/hyperlink" Target="consultantplus://offline/ref=8D4EA611BC7BB7BE537BE47675F8904BB2B256E36151B794D0D62F467AF400DDD06F3816F9907426090D4A24EE9DF6958FF1EA9D276E9EFEACE46EA5nBn8M" TargetMode="External"/><Relationship Id="rId83" Type="http://schemas.openxmlformats.org/officeDocument/2006/relationships/hyperlink" Target="consultantplus://offline/ref=8D4EA611BC7BB7BE537BE47675F8904BB2B256E36156B193D7D32F467AF400DDD06F3816EB902C2A090E5326EF88A0C4C9nAn4M" TargetMode="External"/><Relationship Id="rId88" Type="http://schemas.openxmlformats.org/officeDocument/2006/relationships/hyperlink" Target="consultantplus://offline/ref=8D4EA611BC7BB7BE537BE47675F8904BB2B256E36151B796D3D92F467AF400DDD06F3816F99074260A074D27E79DF6958FF1EA9D276E9EFEACE46EA5nBn8M" TargetMode="External"/><Relationship Id="rId91" Type="http://schemas.openxmlformats.org/officeDocument/2006/relationships/hyperlink" Target="consultantplus://offline/ref=8D4EA611BC7BB7BE537BE47675F8904BB2B256E36156B695D5D02F467AF400DDD06F3816F99074260A0D4E26E59DF6958FF1EA9D276E9EFEACE46EA5nBn8M" TargetMode="External"/><Relationship Id="rId96" Type="http://schemas.openxmlformats.org/officeDocument/2006/relationships/hyperlink" Target="consultantplus://offline/ref=8D4EA611BC7BB7BE537BE47675F8904BB2B256E36151B796D3D92F467AF400DDD06F3816F99074260A094F27E29DF6958FF1EA9D276E9EFEACE46EA5nBn8M" TargetMode="External"/><Relationship Id="rId111" Type="http://schemas.openxmlformats.org/officeDocument/2006/relationships/hyperlink" Target="consultantplus://offline/ref=8D4EA611BC7BB7BE537BE47675F8904BB2B256E36151B796D3D92F467AF400DDD06F3816F99074260A064823E69DF6958FF1EA9D276E9EFEACE46EA5nBn8M" TargetMode="External"/><Relationship Id="rId132" Type="http://schemas.openxmlformats.org/officeDocument/2006/relationships/hyperlink" Target="consultantplus://offline/ref=8D4EA611BC7BB7BE537BE47675F8904BB2B256E36151B794D5D12F467AF400DDD06F3816F990742E0A074F2DB2C7E691C6A7E780277980F5B2E4n6nEM" TargetMode="External"/><Relationship Id="rId140" Type="http://schemas.openxmlformats.org/officeDocument/2006/relationships/hyperlink" Target="consultantplus://offline/ref=8D4EA611BC7BB7BE537BE47675F8904BB2B256E36151B690DCD02F467AF400DDD06F3816F99074200D0C4C2DB2C7E691C6A7E780277980F5B2E4n6nEM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4EA611BC7BB7BE537BE47675F8904BB2B256E36152B69CDCD22F467AF400DDD06F3816F99074260A0E4D26E39DF6958FF1EA9D276E9EFEACE46EA5nBn8M" TargetMode="External"/><Relationship Id="rId15" Type="http://schemas.openxmlformats.org/officeDocument/2006/relationships/hyperlink" Target="consultantplus://offline/ref=8D4EA611BC7BB7BE537BE47675F8904BB2B256E36152B69CDCD22F467AF400DDD06F3816F99074260A0E4D26E09DF6958FF1EA9D276E9EFEACE46EA5nBn8M" TargetMode="External"/><Relationship Id="rId23" Type="http://schemas.openxmlformats.org/officeDocument/2006/relationships/hyperlink" Target="consultantplus://offline/ref=8D4EA611BC7BB7BE537BE47675F8904BB2B256E36156B091D2D42F467AF400DDD06F3816EB902C2A090E5326EF88A0C4C9nAn4M" TargetMode="External"/><Relationship Id="rId28" Type="http://schemas.openxmlformats.org/officeDocument/2006/relationships/hyperlink" Target="consultantplus://offline/ref=8D4EA611BC7BB7BE537BE47675F8904BB2B256E36151B690D0D02F467AF400DDD06F3816F99074260A084C25E49DF6958FF1EA9D276E9EFEACE46EA5nBn8M" TargetMode="External"/><Relationship Id="rId36" Type="http://schemas.openxmlformats.org/officeDocument/2006/relationships/hyperlink" Target="consultantplus://offline/ref=8D4EA611BC7BB7BE537BE47675F8904BB2B256E36150B190D1D72F467AF400DDD06F3816EB902C2A090E5326EF88A0C4C9nAn4M" TargetMode="External"/><Relationship Id="rId49" Type="http://schemas.openxmlformats.org/officeDocument/2006/relationships/hyperlink" Target="consultantplus://offline/ref=8D4EA611BC7BB7BE537BE47675F8904BB2B256E36156B19CD0D72F467AF400DDD06F3816F99074260C0A482DB2C7E691C6A7E780277980F5B2E4n6nEM" TargetMode="External"/><Relationship Id="rId57" Type="http://schemas.openxmlformats.org/officeDocument/2006/relationships/hyperlink" Target="consultantplus://offline/ref=8D4EA611BC7BB7BE537BE47675F8904BB2B256E36156B19CD0D72F467AF400DDD06F3816F9907426020A4F2DB2C7E691C6A7E780277980F5B2E4n6nEM" TargetMode="External"/><Relationship Id="rId106" Type="http://schemas.openxmlformats.org/officeDocument/2006/relationships/hyperlink" Target="consultantplus://offline/ref=8D4EA611BC7BB7BE537BE47675F8904BB2B256E36156B695D5D02F467AF400DDD06F3816F99074260A0C4E26E29DF6958FF1EA9D276E9EFEACE46EA5nBn8M" TargetMode="External"/><Relationship Id="rId114" Type="http://schemas.openxmlformats.org/officeDocument/2006/relationships/hyperlink" Target="consultantplus://offline/ref=8D4EA611BC7BB7BE537BE47675F8904BB2B256E36156B19CDCD42F467AF400DDD06F3816EB902C2A090E5326EF88A0C4C9nAn4M" TargetMode="External"/><Relationship Id="rId119" Type="http://schemas.openxmlformats.org/officeDocument/2006/relationships/hyperlink" Target="consultantplus://offline/ref=8D4EA611BC7BB7BE537BE47675F8904BB2B256E36156B19CD0D62F467AF400DDD06F3816F99074260A0E4821E49DF6958FF1EA9D276E9EFEACE46EA5nBn8M" TargetMode="External"/><Relationship Id="rId127" Type="http://schemas.openxmlformats.org/officeDocument/2006/relationships/hyperlink" Target="consultantplus://offline/ref=8D4EA611BC7BB7BE537BE47675F8904BB2B256E36156B19DD2D62F467AF400DDD06F3816F99074260A0E4424E09DF6958FF1EA9D276E9EFEACE46EA5nBn8M" TargetMode="External"/><Relationship Id="rId10" Type="http://schemas.openxmlformats.org/officeDocument/2006/relationships/hyperlink" Target="consultantplus://offline/ref=8D4EA611BC7BB7BE537BE47675F8904BB2B256E36156B794D5D92F467AF400DDD06F3816F99074260A0E4D26E39DF6958FF1EA9D276E9EFEACE46EA5nBn8M" TargetMode="External"/><Relationship Id="rId31" Type="http://schemas.openxmlformats.org/officeDocument/2006/relationships/hyperlink" Target="consultantplus://offline/ref=8D4EA611BC7BB7BE537BE47675F8904BB2B256E36151B690DCD02F467AF400DDD06F3816EB902C2A090E5326EF88A0C4C9nAn4M" TargetMode="External"/><Relationship Id="rId44" Type="http://schemas.openxmlformats.org/officeDocument/2006/relationships/hyperlink" Target="consultantplus://offline/ref=8D4EA611BC7BB7BE537BE47675F8904BB2B256E36151B796D3D82F467AF400DDD06F3816F990742609074C20EDC2F3809EA9E49E397097E9B0E66CnAn7M" TargetMode="External"/><Relationship Id="rId52" Type="http://schemas.openxmlformats.org/officeDocument/2006/relationships/hyperlink" Target="consultantplus://offline/ref=8D4EA611BC7BB7BE537BE47675F8904BB2B256E36156B196DCD12F467AF400DDD06F3816EB902C2A090E5326EF88A0C4C9nAn4M" TargetMode="External"/><Relationship Id="rId60" Type="http://schemas.openxmlformats.org/officeDocument/2006/relationships/hyperlink" Target="consultantplus://offline/ref=8D4EA611BC7BB7BE537BE47675F8904BB2B256E36151B794D0D92F467AF400DDD06F3816EB902C2A090E5326EF88A0C4C9nAn4M" TargetMode="External"/><Relationship Id="rId65" Type="http://schemas.openxmlformats.org/officeDocument/2006/relationships/hyperlink" Target="consultantplus://offline/ref=8D4EA611BC7BB7BE537BE47675F8904BB2B256E36151B794D4D32F467AF400DDD06F3816F9907424090B4A2DB2C7E691C6A7E780277980F5B2E4n6nEM" TargetMode="External"/><Relationship Id="rId73" Type="http://schemas.openxmlformats.org/officeDocument/2006/relationships/hyperlink" Target="consultantplus://offline/ref=8D4EA611BC7BB7BE537BE47675F8904BB2B256E36156B19CDDD02F467AF400DDD06F3816EB902C2A090E5326EF88A0C4C9nAn4M" TargetMode="External"/><Relationship Id="rId78" Type="http://schemas.openxmlformats.org/officeDocument/2006/relationships/hyperlink" Target="consultantplus://offline/ref=8D4EA611BC7BB7BE537BE47675F8904BB2B256E36151B794D0D62F467AF400DDD06F3816F99074260E0E4925E19DF6958FF1EA9D276E9EFEACE46EA5nBn8M" TargetMode="External"/><Relationship Id="rId81" Type="http://schemas.openxmlformats.org/officeDocument/2006/relationships/hyperlink" Target="consultantplus://offline/ref=8D4EA611BC7BB7BE537BE47675F8904BB2B256E36156B196DCD12F467AF400DDD06F3816EB902C2A090E5326EF88A0C4C9nAn4M" TargetMode="External"/><Relationship Id="rId86" Type="http://schemas.openxmlformats.org/officeDocument/2006/relationships/hyperlink" Target="consultantplus://offline/ref=8D4EA611BC7BB7BE537BE47675F8904BB2B256E36156B695D5D02F467AF400DDD06F3816EB902C2A090E5326EF88A0C4C9nAn4M" TargetMode="External"/><Relationship Id="rId94" Type="http://schemas.openxmlformats.org/officeDocument/2006/relationships/hyperlink" Target="consultantplus://offline/ref=8D4EA611BC7BB7BE537BE47675F8904BB2B256E36156B695D5D02F467AF400DDD06F3816F99074260A0F4C25E09DF6958FF1EA9D276E9EFEACE46EA5nBn8M" TargetMode="External"/><Relationship Id="rId99" Type="http://schemas.openxmlformats.org/officeDocument/2006/relationships/hyperlink" Target="consultantplus://offline/ref=8D4EA611BC7BB7BE537BE47675F8904BB2B256E36151B796D3D92F467AF400DDD06F3816F99074260A064B2EE49DF6958FF1EA9D276E9EFEACE46EA5nBn8M" TargetMode="External"/><Relationship Id="rId101" Type="http://schemas.openxmlformats.org/officeDocument/2006/relationships/hyperlink" Target="consultantplus://offline/ref=8D4EA611BC7BB7BE537BE47675F8904BB2B256E36156B695D5D02F467AF400DDD06F3816F99074260A0F4825E39DF6958FF1EA9D276E9EFEACE46EA5nBn8M" TargetMode="External"/><Relationship Id="rId122" Type="http://schemas.openxmlformats.org/officeDocument/2006/relationships/hyperlink" Target="consultantplus://offline/ref=8D4EA611BC7BB7BE537BE47675F8904BB2B256E36151B796D3D62F467AF400DDD06F3816F9907422090D492DB2C7E691C6A7E780277980F5B2E4n6nEM" TargetMode="External"/><Relationship Id="rId130" Type="http://schemas.openxmlformats.org/officeDocument/2006/relationships/hyperlink" Target="consultantplus://offline/ref=8D4EA611BC7BB7BE537BE47675F8904BB2B256E36151B794D0D62F467AF400DDD06F3816F9907426090C4D26E69DF6958FF1EA9D276E9EFEACE46EA5nBn8M" TargetMode="External"/><Relationship Id="rId135" Type="http://schemas.openxmlformats.org/officeDocument/2006/relationships/hyperlink" Target="consultantplus://offline/ref=8D4EA611BC7BB7BE537BE47675F8904BB2B256E36156B694D5D92F467AF400DDD06F3816EB902C2A090E5326EF88A0C4C9nAn4M" TargetMode="External"/><Relationship Id="rId143" Type="http://schemas.openxmlformats.org/officeDocument/2006/relationships/hyperlink" Target="consultantplus://offline/ref=8D4EA611BC7BB7BE537BE47675F8904BB2B256E36151B790D3D92F467AF400DDD06F3816F99074260A0F4425E69DF6958FF1EA9D276E9EFEACE46EA5nBn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4EA611BC7BB7BE537BE47675F8904BB2B256E36151B790D5D32F467AF400DDD06F3816F99074260A0E4D26E39DF6958FF1EA9D276E9EFEACE46EA5nBn8M" TargetMode="External"/><Relationship Id="rId13" Type="http://schemas.openxmlformats.org/officeDocument/2006/relationships/hyperlink" Target="consultantplus://offline/ref=8D4EA611BC7BB7BE537BE47675F8904BB2B256E36954B69CDCDA724C72AD0CDFD7606713FE8174240A104D2FF894A2C6nCnBM" TargetMode="External"/><Relationship Id="rId18" Type="http://schemas.openxmlformats.org/officeDocument/2006/relationships/hyperlink" Target="consultantplus://offline/ref=8D4EA611BC7BB7BE537BE47675F8904BB2B256E36156B493D0D42F467AF400DDD06F3816F99074260A0E4D26E39DF6958FF1EA9D276E9EFEACE46EA5nBn8M" TargetMode="External"/><Relationship Id="rId39" Type="http://schemas.openxmlformats.org/officeDocument/2006/relationships/hyperlink" Target="consultantplus://offline/ref=8D4EA611BC7BB7BE537BE47675F8904BB2B256E36151B796D3D82F467AF400DDD06F3816F99074260E0D4826E19DF6958FF1EA9D276E9EFEACE46EA5nBn8M" TargetMode="External"/><Relationship Id="rId109" Type="http://schemas.openxmlformats.org/officeDocument/2006/relationships/hyperlink" Target="consultantplus://offline/ref=8D4EA611BC7BB7BE537BE47675F8904BB2B256E36151B796D3D92F467AF400DDD06F3816F99074260A064F24E49DF6958FF1EA9D276E9EFEACE46EA5nBn8M" TargetMode="External"/><Relationship Id="rId34" Type="http://schemas.openxmlformats.org/officeDocument/2006/relationships/hyperlink" Target="consultantplus://offline/ref=8D4EA611BC7BB7BE537BE47675F8904BB2B256E36151B690D0D02F467AF400DDD06F3816F99074260A0B4921EE9DF6958FF1EA9D276E9EFEACE46EA5nBn8M" TargetMode="External"/><Relationship Id="rId50" Type="http://schemas.openxmlformats.org/officeDocument/2006/relationships/hyperlink" Target="consultantplus://offline/ref=8D4EA611BC7BB7BE537BE47675F8904BB2B256E36156B19CD0D72F467AF400DDD06F3816F99074250A09452DB2C7E691C6A7E780277980F5B2E4n6nEM" TargetMode="External"/><Relationship Id="rId55" Type="http://schemas.openxmlformats.org/officeDocument/2006/relationships/hyperlink" Target="consultantplus://offline/ref=8D4EA611BC7BB7BE537BE47675F8904BB2B256E36151B796D3D82F467AF400DDD06F3816F99074260E0F4421E29DF6958FF1EA9D276E9EFEACE46EA5nBn8M" TargetMode="External"/><Relationship Id="rId76" Type="http://schemas.openxmlformats.org/officeDocument/2006/relationships/hyperlink" Target="consultantplus://offline/ref=8D4EA611BC7BB7BE537BE47675F8904BB2B256E36156B19DD2D62F467AF400DDD06F3816F99074260A084522EF9DF6958FF1EA9D276E9EFEACE46EA5nBn8M" TargetMode="External"/><Relationship Id="rId97" Type="http://schemas.openxmlformats.org/officeDocument/2006/relationships/hyperlink" Target="consultantplus://offline/ref=8D4EA611BC7BB7BE537BE47675F8904BB2B256E36151B796D3D92F467AF400DDD06F3816F99074260A094E21E29DF6958FF1EA9D276E9EFEACE46EA5nBn8M" TargetMode="External"/><Relationship Id="rId104" Type="http://schemas.openxmlformats.org/officeDocument/2006/relationships/hyperlink" Target="consultantplus://offline/ref=8D4EA611BC7BB7BE537BE47675F8904BB2B256E36156B695D5D02F467AF400DDD06F3816F99074260A0D4D21E79DF6958FF1EA9D276E9EFEACE46EA5nBn8M" TargetMode="External"/><Relationship Id="rId120" Type="http://schemas.openxmlformats.org/officeDocument/2006/relationships/hyperlink" Target="consultantplus://offline/ref=8D4EA611BC7BB7BE537BE47675F8904BB2B256E36151B796D3D62F467AF400DDD06F3816EB902C2A090E5326EF88A0C4C9nAn4M" TargetMode="External"/><Relationship Id="rId125" Type="http://schemas.openxmlformats.org/officeDocument/2006/relationships/hyperlink" Target="consultantplus://offline/ref=8D4EA611BC7BB7BE537BE47675F8904BB2B256E36156B694D5D52F467AF400DDD06F3816EB902C2A090E5326EF88A0C4C9nAn4M" TargetMode="External"/><Relationship Id="rId141" Type="http://schemas.openxmlformats.org/officeDocument/2006/relationships/hyperlink" Target="consultantplus://offline/ref=8D4EA611BC7BB7BE537BE47675F8904BB2B256E36156B694D5D52F467AF400DDD06F3816F99074260A0F4920E09DF6958FF1EA9D276E9EFEACE46EA5nBn8M" TargetMode="External"/><Relationship Id="rId7" Type="http://schemas.openxmlformats.org/officeDocument/2006/relationships/hyperlink" Target="consultantplus://offline/ref=8D4EA611BC7BB7BE537BE47675F8904BB2B256E36153B194D5D02F467AF400DDD06F3816F99074260A0E4D26E39DF6958FF1EA9D276E9EFEACE46EA5nBn8M" TargetMode="External"/><Relationship Id="rId71" Type="http://schemas.openxmlformats.org/officeDocument/2006/relationships/hyperlink" Target="consultantplus://offline/ref=8D4EA611BC7BB7BE537BE47675F8904BB2B256E36150B792D2D82F467AF400DDD06F3816EB902C2A090E5326EF88A0C4C9nAn4M" TargetMode="External"/><Relationship Id="rId92" Type="http://schemas.openxmlformats.org/officeDocument/2006/relationships/hyperlink" Target="consultantplus://offline/ref=8D4EA611BC7BB7BE537BE47675F8904BB2B256E36156B695D5D02F467AF400DDD06F3816F99074260A0D4C23E09DF6958FF1EA9D276E9EFEACE46EA5nBn8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D4EA611BC7BB7BE537BE47675F8904BB2B256E36156B695D5D02F467AF400DDD06F3816F99074260A0C4924E79DF6958FF1EA9D276E9EFEACE46EA5nBn8M" TargetMode="External"/><Relationship Id="rId24" Type="http://schemas.openxmlformats.org/officeDocument/2006/relationships/hyperlink" Target="consultantplus://offline/ref=8D4EA611BC7BB7BE537BE47675F8904BB2B256E36156B193D7D32F467AF400DDD06F3816EB902C2A090E5326EF88A0C4C9nAn4M" TargetMode="External"/><Relationship Id="rId40" Type="http://schemas.openxmlformats.org/officeDocument/2006/relationships/hyperlink" Target="consultantplus://offline/ref=8D4EA611BC7BB7BE537BE47675F8904BB2B256E36156B19CD0D72F467AF400DDD06F3816F9907423030B4672B7D2F7C9C8A4F99E2E6E9CF7B0nEn6M" TargetMode="External"/><Relationship Id="rId45" Type="http://schemas.openxmlformats.org/officeDocument/2006/relationships/hyperlink" Target="consultantplus://offline/ref=8D4EA611BC7BB7BE537BE47675F8904BB2B256E36151B796D3D82F467AF400DDD06F3816F99074260A064922E39DF6958FF1EA9D276E9EFEACE46EA5nBn8M" TargetMode="External"/><Relationship Id="rId66" Type="http://schemas.openxmlformats.org/officeDocument/2006/relationships/hyperlink" Target="consultantplus://offline/ref=8D4EA611BC7BB7BE537BE47675F8904BB2B256E36156B193D3D32F467AF400DDD06F3816F99074260A0E4B2EE69DF6958FF1EA9D276E9EFEACE46EA5nBn8M" TargetMode="External"/><Relationship Id="rId87" Type="http://schemas.openxmlformats.org/officeDocument/2006/relationships/hyperlink" Target="consultantplus://offline/ref=8D4EA611BC7BB7BE537BE47675F8904BB2B256E36151B796D3D92F467AF400DDD06F3816F99074260A084B21E79DF6958FF1EA9D276E9EFEACE46EA5nBn8M" TargetMode="External"/><Relationship Id="rId110" Type="http://schemas.openxmlformats.org/officeDocument/2006/relationships/hyperlink" Target="consultantplus://offline/ref=8D4EA611BC7BB7BE537BE47675F8904BB2B256E36156B695D5D02F467AF400DDD06F3816F99074260A0C4A27E59DF6958FF1EA9D276E9EFEACE46EA5nBn8M" TargetMode="External"/><Relationship Id="rId115" Type="http://schemas.openxmlformats.org/officeDocument/2006/relationships/hyperlink" Target="consultantplus://offline/ref=8D4EA611BC7BB7BE537BE47675F8904BB2B256E36151B794D0D32F467AF400DDD06F3816F99074260A0E4C24E79DF6958FF1EA9D276E9EFEACE46EA5nBn8M" TargetMode="External"/><Relationship Id="rId131" Type="http://schemas.openxmlformats.org/officeDocument/2006/relationships/hyperlink" Target="consultantplus://offline/ref=8D4EA611BC7BB7BE537BE47675F8904BB2B256E36156B19DD2D62F467AF400DDD06F3816F99074260A0E4526E39DF6958FF1EA9D276E9EFEACE46EA5nBn8M" TargetMode="External"/><Relationship Id="rId136" Type="http://schemas.openxmlformats.org/officeDocument/2006/relationships/hyperlink" Target="consultantplus://offline/ref=8D4EA611BC7BB7BE537BE47675F8904BB2B256E36151B695D6D22F467AF400DDD06F3816F99074260A0C4921EF9DF6958FF1EA9D276E9EFEACE46EA5nBn8M" TargetMode="External"/><Relationship Id="rId61" Type="http://schemas.openxmlformats.org/officeDocument/2006/relationships/hyperlink" Target="consultantplus://offline/ref=8D4EA611BC7BB7BE537BE47675F8904BB2B256E36156B193D7D22F467AF400DDD06F3816EB902C2A090E5326EF88A0C4C9nAn4M" TargetMode="External"/><Relationship Id="rId82" Type="http://schemas.openxmlformats.org/officeDocument/2006/relationships/hyperlink" Target="consultantplus://offline/ref=8D4EA611BC7BB7BE537BE47675F8904BB2B256E36151B794D0D82F467AF400DDD06F3816EB902C2A090E5326EF88A0C4C9nAn4M" TargetMode="External"/><Relationship Id="rId19" Type="http://schemas.openxmlformats.org/officeDocument/2006/relationships/hyperlink" Target="consultantplus://offline/ref=8D4EA611BC7BB7BE537BE47675F8904BB2B256E36156B794D5D92F467AF400DDD06F3816F99074260A0E4D26E19DF6958FF1EA9D276E9EFEACE46EA5nBn8M" TargetMode="External"/><Relationship Id="rId14" Type="http://schemas.openxmlformats.org/officeDocument/2006/relationships/hyperlink" Target="consultantplus://offline/ref=8D4EA611BC7BB7BE537BE47675F8904BB2B256E36955B292D6DA724C72AD0CDFD7606701FED978270A0E4C27EDC2F3809EA9E49E397097E9B0E66CnAn7M" TargetMode="External"/><Relationship Id="rId30" Type="http://schemas.openxmlformats.org/officeDocument/2006/relationships/hyperlink" Target="consultantplus://offline/ref=8D4EA611BC7BB7BE537BE47675F8904BB2B256E36151B690D0D02F467AF400DDD06F3816F99074260A0A4922E69DF6958FF1EA9D276E9EFEACE46EA5nBn8M" TargetMode="External"/><Relationship Id="rId35" Type="http://schemas.openxmlformats.org/officeDocument/2006/relationships/hyperlink" Target="consultantplus://offline/ref=8D4EA611BC7BB7BE537BE47675F8904BB2B256E36156B091D2D42F467AF400DDD06F3816F99074260A0E4B24E09DF6958FF1EA9D276E9EFEACE46EA5nBn8M" TargetMode="External"/><Relationship Id="rId56" Type="http://schemas.openxmlformats.org/officeDocument/2006/relationships/hyperlink" Target="consultantplus://offline/ref=8D4EA611BC7BB7BE537BE47675F8904BB2B256E36156B19CD0D72F467AF400DDD06F3816F9907426080E492DB2C7E691C6A7E780277980F5B2E4n6nEM" TargetMode="External"/><Relationship Id="rId77" Type="http://schemas.openxmlformats.org/officeDocument/2006/relationships/hyperlink" Target="consultantplus://offline/ref=8D4EA611BC7BB7BE537BE47675F8904BB2B256E36156B19DD2D62F467AF400DDD06F3816F99074260A094D23E19DF6958FF1EA9D276E9EFEACE46EA5nBn8M" TargetMode="External"/><Relationship Id="rId100" Type="http://schemas.openxmlformats.org/officeDocument/2006/relationships/hyperlink" Target="consultantplus://offline/ref=8D4EA611BC7BB7BE537BE47675F8904BB2B256E36156B695D5D02F467AF400DDD06F3816F99074260A0F4924EF9DF6958FF1EA9D276E9EFEACE46EA5nBn8M" TargetMode="External"/><Relationship Id="rId105" Type="http://schemas.openxmlformats.org/officeDocument/2006/relationships/hyperlink" Target="consultantplus://offline/ref=8D4EA611BC7BB7BE537BE47675F8904BB2B256E36151B796D3D92F467AF400DDD06F3816F99074260A094422E39DF6958FF1EA9D276E9EFEACE46EA5nBn8M" TargetMode="External"/><Relationship Id="rId126" Type="http://schemas.openxmlformats.org/officeDocument/2006/relationships/hyperlink" Target="consultantplus://offline/ref=8D4EA611BC7BB7BE537BE47675F8904BB2B256E36151B794D0D62F467AF400DDD06F3816F9907426080F452FE59DF6958FF1EA9D276E9EFEACE46EA5nBn8M" TargetMode="External"/><Relationship Id="rId8" Type="http://schemas.openxmlformats.org/officeDocument/2006/relationships/hyperlink" Target="consultantplus://offline/ref=8D4EA611BC7BB7BE537BE47675F8904BB2B256E36150B696D6D52F467AF400DDD06F3816F99074260A0E4D26E39DF6958FF1EA9D276E9EFEACE46EA5nBn8M" TargetMode="External"/><Relationship Id="rId51" Type="http://schemas.openxmlformats.org/officeDocument/2006/relationships/hyperlink" Target="consultantplus://offline/ref=8D4EA611BC7BB7BE537BE47675F8904BB2B256E36156B19DD2D92F467AF400DDD06F3816F99074260A0F4A2EE19DF6958FF1EA9D276E9EFEACE46EA5nBn8M" TargetMode="External"/><Relationship Id="rId72" Type="http://schemas.openxmlformats.org/officeDocument/2006/relationships/hyperlink" Target="consultantplus://offline/ref=8D4EA611BC7BB7BE537BE47675F8904BB2B256E36151B794D0D72F467AF400DDD06F3816EB902C2A090E5326EF88A0C4C9nAn4M" TargetMode="External"/><Relationship Id="rId93" Type="http://schemas.openxmlformats.org/officeDocument/2006/relationships/hyperlink" Target="consultantplus://offline/ref=8D4EA611BC7BB7BE537BE47675F8904BB2B256E36151B796D3D92F467AF400DDD06F3816F99074260A084426EF9DF6958FF1EA9D276E9EFEACE46EA5nBn8M" TargetMode="External"/><Relationship Id="rId98" Type="http://schemas.openxmlformats.org/officeDocument/2006/relationships/hyperlink" Target="consultantplus://offline/ref=8D4EA611BC7BB7BE537BE47675F8904BB2B256E36151B796D3D92F467AF400DDD06F3816F99074260A094823E39DF6958FF1EA9D276E9EFEACE46EA5nBn8M" TargetMode="External"/><Relationship Id="rId121" Type="http://schemas.openxmlformats.org/officeDocument/2006/relationships/hyperlink" Target="consultantplus://offline/ref=8D4EA611BC7BB7BE537BE47675F8904BB2B256E36156B19DD3D72F467AF400DDD06F3816EB902C2A090E5326EF88A0C4C9nAn4M" TargetMode="External"/><Relationship Id="rId142" Type="http://schemas.openxmlformats.org/officeDocument/2006/relationships/hyperlink" Target="consultantplus://offline/ref=8D4EA611BC7BB7BE537BE47675F8904BB2B256E36955B292D6DA724C72AD0CDFD7606701FED978270F064F24EDC2F3809EA9E49E397097E9B0E66CnA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10720</Words>
  <Characters>61104</Characters>
  <Application>Microsoft Office Word</Application>
  <DocSecurity>0</DocSecurity>
  <Lines>509</Lines>
  <Paragraphs>143</Paragraphs>
  <ScaleCrop>false</ScaleCrop>
  <Company>Администрация города Иванова</Company>
  <LinksUpToDate>false</LinksUpToDate>
  <CharactersWithSpaces>71681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Маринцева</dc:creator>
  <cp:lastModifiedBy>Светлана Александровна Маринцева</cp:lastModifiedBy>
  <cp:revision>1</cp:revision>
  <dcterms:created xsi:type="dcterms:W3CDTF">2020-09-30T12:39:00Z</dcterms:created>
  <dcterms:modified xsi:type="dcterms:W3CDTF">2020-09-30T12:41:00Z</dcterms:modified>
</cp:coreProperties>
</file>