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F240D0" w:rsidRPr="00604766" w:rsidRDefault="00F240D0" w:rsidP="00F240D0">
      <w:pPr>
        <w:jc w:val="center"/>
      </w:pPr>
    </w:p>
    <w:p w:rsidR="00F240D0" w:rsidRPr="000C7931" w:rsidRDefault="009A3CA6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Первый з</w:t>
      </w:r>
      <w:r w:rsidR="00F240D0" w:rsidRPr="000C7931">
        <w:rPr>
          <w:sz w:val="18"/>
          <w:szCs w:val="18"/>
        </w:rPr>
        <w:t>аместител</w:t>
      </w:r>
      <w:r w:rsidR="00F240D0">
        <w:rPr>
          <w:sz w:val="18"/>
          <w:szCs w:val="18"/>
        </w:rPr>
        <w:t xml:space="preserve">ь   </w:t>
      </w:r>
      <w:r w:rsidR="00F240D0" w:rsidRPr="000C7931">
        <w:rPr>
          <w:sz w:val="18"/>
          <w:szCs w:val="18"/>
        </w:rPr>
        <w:t xml:space="preserve">главы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A6BE7">
        <w:rPr>
          <w:sz w:val="18"/>
          <w:szCs w:val="18"/>
        </w:rPr>
        <w:t xml:space="preserve">            </w:t>
      </w:r>
      <w:r w:rsidR="00F240D0">
        <w:rPr>
          <w:sz w:val="18"/>
          <w:szCs w:val="18"/>
        </w:rPr>
        <w:t xml:space="preserve">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F240D0" w:rsidP="00F240D0">
      <w:r>
        <w:t xml:space="preserve">   _____________ В.Б. Пигута</w:t>
      </w:r>
      <w:r>
        <w:tab/>
      </w:r>
      <w:r>
        <w:tab/>
        <w:t xml:space="preserve">                                                  _______________ Е.А. Юферова   </w:t>
      </w:r>
    </w:p>
    <w:p w:rsidR="00F240D0" w:rsidRPr="00604766" w:rsidRDefault="00F240D0" w:rsidP="00F240D0">
      <w:pPr>
        <w:jc w:val="center"/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27203F" w:rsidP="00F240D0">
      <w:pPr>
        <w:jc w:val="center"/>
      </w:pPr>
      <w:r>
        <w:rPr>
          <w:b/>
        </w:rPr>
        <w:t xml:space="preserve">работы на январь </w:t>
      </w:r>
      <w:r w:rsidR="00F240D0">
        <w:rPr>
          <w:b/>
        </w:rPr>
        <w:t>201</w:t>
      </w:r>
      <w:r>
        <w:rPr>
          <w:b/>
        </w:rPr>
        <w:t>9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4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28"/>
        <w:gridCol w:w="1814"/>
        <w:gridCol w:w="29"/>
        <w:gridCol w:w="2522"/>
        <w:gridCol w:w="1884"/>
        <w:gridCol w:w="1884"/>
      </w:tblGrid>
      <w:tr w:rsidR="00F240D0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F240D0" w:rsidRPr="006C1FCF" w:rsidTr="006644BD">
        <w:trPr>
          <w:gridAfter w:val="2"/>
          <w:wAfter w:w="3768" w:type="dxa"/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color w:val="FF0000"/>
              </w:rPr>
            </w:pPr>
          </w:p>
        </w:tc>
        <w:tc>
          <w:tcPr>
            <w:tcW w:w="9814" w:type="dxa"/>
            <w:gridSpan w:val="5"/>
            <w:shd w:val="clear" w:color="auto" w:fill="auto"/>
          </w:tcPr>
          <w:p w:rsidR="00F240D0" w:rsidRPr="007D22A3" w:rsidRDefault="00F240D0" w:rsidP="00067F26">
            <w:pPr>
              <w:jc w:val="center"/>
            </w:pPr>
            <w:r w:rsidRPr="007D22A3">
              <w:rPr>
                <w:b/>
              </w:rPr>
              <w:t>1. Совещания, советы, конференции</w:t>
            </w:r>
          </w:p>
        </w:tc>
      </w:tr>
      <w:tr w:rsidR="00F240D0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F240D0" w:rsidRPr="003D10CC" w:rsidRDefault="00F240D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1.1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F240D0" w:rsidRPr="0001070E" w:rsidRDefault="00F240D0" w:rsidP="00067F26">
            <w:pPr>
              <w:rPr>
                <w:b/>
              </w:rPr>
            </w:pPr>
            <w:r w:rsidRPr="0001070E">
              <w:rPr>
                <w:b/>
                <w:i/>
              </w:rPr>
              <w:t>Совещания</w:t>
            </w:r>
            <w:r w:rsidR="00D753BF">
              <w:rPr>
                <w:b/>
                <w:i/>
              </w:rPr>
              <w:t>: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Default="007A3257" w:rsidP="008168CB">
            <w:pPr>
              <w:jc w:val="center"/>
            </w:pPr>
            <w:r>
              <w:t>1.1.1</w:t>
            </w:r>
          </w:p>
        </w:tc>
        <w:tc>
          <w:tcPr>
            <w:tcW w:w="5421" w:type="dxa"/>
            <w:shd w:val="clear" w:color="auto" w:fill="auto"/>
          </w:tcPr>
          <w:p w:rsidR="0023441C" w:rsidRPr="003E3F4C" w:rsidRDefault="0023441C" w:rsidP="008168CB">
            <w:r>
              <w:t>Заседание Комиссии по определению надбавок руководителям 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Недосекина Н.А.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Default="007A3257" w:rsidP="008168CB">
            <w:pPr>
              <w:jc w:val="center"/>
            </w:pPr>
            <w:r>
              <w:t>1.1.2</w:t>
            </w:r>
          </w:p>
        </w:tc>
        <w:tc>
          <w:tcPr>
            <w:tcW w:w="5421" w:type="dxa"/>
            <w:shd w:val="clear" w:color="auto" w:fill="auto"/>
          </w:tcPr>
          <w:p w:rsidR="0023441C" w:rsidRDefault="0023441C" w:rsidP="008168CB">
            <w:r>
              <w:t>Заседания Координац</w:t>
            </w:r>
            <w:r w:rsidR="0027203F">
              <w:t xml:space="preserve">ионного совета директоров школ, </w:t>
            </w:r>
            <w:r>
              <w:t>заведующих ДОУ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Недосекина Н.А.</w:t>
            </w:r>
          </w:p>
        </w:tc>
      </w:tr>
      <w:tr w:rsidR="0027203F" w:rsidRPr="006C1FCF" w:rsidTr="007733F3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7203F" w:rsidRDefault="007A3257" w:rsidP="008168CB">
            <w:pPr>
              <w:jc w:val="center"/>
            </w:pPr>
            <w:r>
              <w:t>1.1.3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27203F" w:rsidRPr="0027203F" w:rsidRDefault="0027203F" w:rsidP="0027203F">
            <w:pPr>
              <w:rPr>
                <w:b/>
                <w:i/>
              </w:rPr>
            </w:pPr>
            <w:r>
              <w:rPr>
                <w:b/>
                <w:i/>
              </w:rPr>
              <w:t>Аппаратные совещания:</w:t>
            </w:r>
          </w:p>
        </w:tc>
      </w:tr>
      <w:tr w:rsidR="0027203F" w:rsidRPr="006C1FCF" w:rsidTr="00B55B0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7203F" w:rsidRDefault="007A3257" w:rsidP="008168CB">
            <w:pPr>
              <w:jc w:val="center"/>
            </w:pPr>
            <w:r>
              <w:t>1.1.4</w:t>
            </w:r>
          </w:p>
        </w:tc>
        <w:tc>
          <w:tcPr>
            <w:tcW w:w="5421" w:type="dxa"/>
            <w:shd w:val="clear" w:color="auto" w:fill="auto"/>
          </w:tcPr>
          <w:p w:rsidR="0027203F" w:rsidRPr="003A5F38" w:rsidRDefault="0027203F" w:rsidP="00E00C33">
            <w:r w:rsidRPr="003A5F38">
              <w:t>О результатах проверки организ</w:t>
            </w:r>
            <w:r>
              <w:t>ованных</w:t>
            </w:r>
            <w:r w:rsidRPr="003A5F38">
              <w:t xml:space="preserve"> </w:t>
            </w:r>
            <w:r>
              <w:t xml:space="preserve">выездов групп обучающихся </w:t>
            </w:r>
            <w:r w:rsidRPr="003A5F38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7203F" w:rsidRPr="003A5F38" w:rsidRDefault="0027203F" w:rsidP="00E0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7203F" w:rsidRPr="003A5F38" w:rsidRDefault="0027203F" w:rsidP="00E00C33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Громова Т.А.</w:t>
            </w:r>
          </w:p>
          <w:p w:rsidR="0027203F" w:rsidRPr="003A5F38" w:rsidRDefault="0027203F" w:rsidP="00E00C33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Сорокина Н. В.</w:t>
            </w:r>
          </w:p>
        </w:tc>
      </w:tr>
      <w:tr w:rsidR="0027203F" w:rsidRPr="006C1FCF" w:rsidTr="00B55B0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7203F" w:rsidRDefault="007A3257" w:rsidP="008168CB">
            <w:pPr>
              <w:jc w:val="center"/>
            </w:pPr>
            <w:r>
              <w:t>1.1.5</w:t>
            </w:r>
          </w:p>
        </w:tc>
        <w:tc>
          <w:tcPr>
            <w:tcW w:w="5421" w:type="dxa"/>
            <w:shd w:val="clear" w:color="auto" w:fill="auto"/>
          </w:tcPr>
          <w:p w:rsidR="0027203F" w:rsidRPr="003A5F38" w:rsidRDefault="0027203F" w:rsidP="00E00C33">
            <w:r>
              <w:t xml:space="preserve">По итогам анализа травматизма в ДОУ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7203F" w:rsidRDefault="0027203F" w:rsidP="00E0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7203F" w:rsidRPr="003A5F38" w:rsidRDefault="0027203F" w:rsidP="00E00C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27203F" w:rsidRPr="006C1FCF" w:rsidTr="006644BD">
        <w:trPr>
          <w:gridAfter w:val="2"/>
          <w:wAfter w:w="3768" w:type="dxa"/>
        </w:trPr>
        <w:tc>
          <w:tcPr>
            <w:tcW w:w="10773" w:type="dxa"/>
            <w:gridSpan w:val="6"/>
            <w:shd w:val="clear" w:color="auto" w:fill="auto"/>
          </w:tcPr>
          <w:p w:rsidR="0027203F" w:rsidRPr="007D22A3" w:rsidRDefault="0027203F" w:rsidP="008168CB">
            <w:pPr>
              <w:jc w:val="center"/>
            </w:pPr>
            <w:r w:rsidRPr="007D22A3">
              <w:rPr>
                <w:b/>
              </w:rPr>
              <w:t>2. Организационно-управленческие мероприятия</w:t>
            </w:r>
          </w:p>
        </w:tc>
      </w:tr>
      <w:tr w:rsidR="0027203F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7203F" w:rsidRPr="003D10CC" w:rsidRDefault="0027203F" w:rsidP="008168CB">
            <w:pPr>
              <w:jc w:val="center"/>
              <w:rPr>
                <w:b/>
              </w:rPr>
            </w:pPr>
            <w:r w:rsidRPr="003D10CC">
              <w:rPr>
                <w:b/>
              </w:rPr>
              <w:t>2.1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27203F" w:rsidRPr="008F7F41" w:rsidRDefault="0027203F" w:rsidP="008168CB">
            <w:pPr>
              <w:rPr>
                <w:b/>
              </w:rPr>
            </w:pPr>
            <w:r>
              <w:rPr>
                <w:b/>
                <w:i/>
              </w:rPr>
              <w:t>Организационные мероприятия, семинары</w:t>
            </w:r>
            <w:r w:rsidRPr="008F7F41">
              <w:rPr>
                <w:b/>
                <w:i/>
              </w:rPr>
              <w:t>:</w:t>
            </w:r>
          </w:p>
        </w:tc>
      </w:tr>
      <w:tr w:rsidR="0027203F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7203F" w:rsidRPr="006C1FCF" w:rsidRDefault="0027203F" w:rsidP="008168CB">
            <w:pPr>
              <w:jc w:val="center"/>
            </w:pPr>
            <w:r w:rsidRPr="006C1FCF">
              <w:t>2.</w:t>
            </w:r>
            <w:r w:rsidR="007A3257">
              <w:t>1.1</w:t>
            </w:r>
          </w:p>
        </w:tc>
        <w:tc>
          <w:tcPr>
            <w:tcW w:w="5421" w:type="dxa"/>
            <w:shd w:val="clear" w:color="auto" w:fill="auto"/>
          </w:tcPr>
          <w:p w:rsidR="0027203F" w:rsidRPr="007D22A3" w:rsidRDefault="0027203F" w:rsidP="008168CB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7203F" w:rsidRPr="007D22A3" w:rsidRDefault="0027203F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7203F" w:rsidRPr="007D22A3" w:rsidRDefault="0027203F" w:rsidP="008168CB">
            <w:pPr>
              <w:jc w:val="center"/>
            </w:pPr>
            <w:r>
              <w:t>Белышев И.С.</w:t>
            </w:r>
          </w:p>
        </w:tc>
      </w:tr>
      <w:tr w:rsidR="0027203F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7203F" w:rsidRPr="006C1FCF" w:rsidRDefault="007A3257" w:rsidP="008168CB">
            <w:pPr>
              <w:jc w:val="center"/>
            </w:pPr>
            <w:r>
              <w:t>2.1.2</w:t>
            </w:r>
          </w:p>
        </w:tc>
        <w:tc>
          <w:tcPr>
            <w:tcW w:w="5421" w:type="dxa"/>
            <w:shd w:val="clear" w:color="auto" w:fill="auto"/>
          </w:tcPr>
          <w:p w:rsidR="0027203F" w:rsidRDefault="0027203F" w:rsidP="008168CB">
            <w:r>
              <w:t>Участие в работе антинаркотической комиссии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7203F" w:rsidRDefault="0027203F" w:rsidP="008168CB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7203F" w:rsidRDefault="0027203F" w:rsidP="008168CB">
            <w:pPr>
              <w:jc w:val="center"/>
            </w:pPr>
            <w:r>
              <w:t>Белышев И.С.</w:t>
            </w:r>
          </w:p>
        </w:tc>
      </w:tr>
      <w:tr w:rsidR="0069629D" w:rsidRPr="006C1FCF" w:rsidTr="00D72FC8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982971">
            <w:pPr>
              <w:jc w:val="center"/>
            </w:pPr>
            <w:r>
              <w:t>2.1.3</w:t>
            </w:r>
          </w:p>
        </w:tc>
        <w:tc>
          <w:tcPr>
            <w:tcW w:w="5421" w:type="dxa"/>
            <w:shd w:val="clear" w:color="auto" w:fill="auto"/>
          </w:tcPr>
          <w:p w:rsidR="0069629D" w:rsidRDefault="0069629D" w:rsidP="00E00C33">
            <w:r>
              <w:t>Проектировочный семинар «Проектирование рабочих программ внеуро</w:t>
            </w:r>
            <w:r>
              <w:t>ч</w:t>
            </w:r>
            <w:r>
              <w:t xml:space="preserve">ной деятельности в контексте задач ФГОС»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Губа Г.В.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982971">
            <w:pPr>
              <w:jc w:val="center"/>
            </w:pPr>
            <w:r>
              <w:t>2.1.4</w:t>
            </w:r>
          </w:p>
        </w:tc>
        <w:tc>
          <w:tcPr>
            <w:tcW w:w="5421" w:type="dxa"/>
            <w:shd w:val="clear" w:color="auto" w:fill="auto"/>
          </w:tcPr>
          <w:p w:rsidR="0069629D" w:rsidRDefault="0069629D" w:rsidP="00E00C33">
            <w:r>
              <w:t>Реализация муниципального методического проекта «Развивающее обр</w:t>
            </w:r>
            <w:r>
              <w:t>а</w:t>
            </w:r>
            <w:r>
              <w:t>зование для всех. Универсальные учебные материалы» (практико-ориентированный семинар 21-25.01.2018)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Губа Г.В.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B8631B">
            <w:pPr>
              <w:jc w:val="center"/>
            </w:pPr>
            <w:r>
              <w:t>2.1.5</w:t>
            </w:r>
          </w:p>
        </w:tc>
        <w:tc>
          <w:tcPr>
            <w:tcW w:w="5421" w:type="dxa"/>
            <w:shd w:val="clear" w:color="auto" w:fill="auto"/>
          </w:tcPr>
          <w:p w:rsidR="0069629D" w:rsidRDefault="0069629D" w:rsidP="00E00C33">
            <w:r>
              <w:t xml:space="preserve">Реализация муниципального управленческо-методического </w:t>
            </w:r>
            <w:r>
              <w:t>проекта 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Default="0069629D" w:rsidP="00E00C33">
            <w:r>
              <w:t xml:space="preserve">         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70900" w:rsidRDefault="0069629D" w:rsidP="00E00C33">
            <w:pPr>
              <w:jc w:val="center"/>
            </w:pPr>
            <w:r>
              <w:t>Губа Г.В.</w:t>
            </w:r>
          </w:p>
        </w:tc>
      </w:tr>
      <w:tr w:rsidR="0069629D" w:rsidRPr="006C1FCF" w:rsidTr="00F816A3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B8631B">
            <w:pPr>
              <w:jc w:val="center"/>
            </w:pPr>
            <w:r>
              <w:t>2.1.6</w:t>
            </w:r>
          </w:p>
        </w:tc>
        <w:tc>
          <w:tcPr>
            <w:tcW w:w="5421" w:type="dxa"/>
            <w:shd w:val="clear" w:color="auto" w:fill="auto"/>
          </w:tcPr>
          <w:p w:rsidR="0069629D" w:rsidRDefault="0069629D" w:rsidP="00E00C33">
            <w:r>
              <w:t xml:space="preserve">Реализация проекта «PRO – ДВИЖЕНИЕ» (педагогическое сопровождение молодых педагогов)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Default="0069629D" w:rsidP="0069629D">
            <w:pPr>
              <w:jc w:val="center"/>
            </w:pPr>
            <w:r>
              <w:t>Январь</w:t>
            </w:r>
          </w:p>
          <w:p w:rsidR="0069629D" w:rsidRDefault="0069629D" w:rsidP="0069629D">
            <w:r>
              <w:t xml:space="preserve">       </w:t>
            </w:r>
          </w:p>
          <w:p w:rsidR="0069629D" w:rsidRDefault="0069629D" w:rsidP="00E00C33"/>
        </w:tc>
        <w:tc>
          <w:tcPr>
            <w:tcW w:w="2551" w:type="dxa"/>
            <w:gridSpan w:val="2"/>
            <w:shd w:val="clear" w:color="auto" w:fill="auto"/>
          </w:tcPr>
          <w:p w:rsidR="0069629D" w:rsidRDefault="0069629D" w:rsidP="00E00C33">
            <w:pPr>
              <w:jc w:val="center"/>
            </w:pPr>
            <w:r w:rsidRPr="00BC5A7A">
              <w:t>Губа Г.</w:t>
            </w:r>
            <w:proofErr w:type="gramStart"/>
            <w:r w:rsidRPr="00BC5A7A">
              <w:t>В</w:t>
            </w:r>
            <w:proofErr w:type="gramEnd"/>
          </w:p>
        </w:tc>
      </w:tr>
      <w:tr w:rsidR="0069629D" w:rsidRPr="006C1FCF" w:rsidTr="00F816A3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B8631B">
            <w:pPr>
              <w:jc w:val="center"/>
            </w:pPr>
            <w:r>
              <w:t>2.1.7</w:t>
            </w:r>
          </w:p>
        </w:tc>
        <w:tc>
          <w:tcPr>
            <w:tcW w:w="5421" w:type="dxa"/>
            <w:shd w:val="clear" w:color="auto" w:fill="auto"/>
          </w:tcPr>
          <w:p w:rsidR="0069629D" w:rsidRPr="00DE5DC6" w:rsidRDefault="0069629D" w:rsidP="00E00C33">
            <w:r w:rsidRPr="00DE5DC6">
              <w:t>Организация приема детей в 1 класс в общеобразовательные учре</w:t>
            </w:r>
            <w:r>
              <w:t>ждения в электронном виде в 2019</w:t>
            </w:r>
            <w:r w:rsidRPr="00DE5DC6">
              <w:t xml:space="preserve"> году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DE5DC6" w:rsidRDefault="0069629D" w:rsidP="00E00C33">
            <w:pPr>
              <w:jc w:val="center"/>
            </w:pPr>
            <w:r w:rsidRPr="00DE5DC6"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629D" w:rsidRPr="00DE5DC6" w:rsidRDefault="0069629D" w:rsidP="00E00C33">
            <w:pPr>
              <w:jc w:val="center"/>
            </w:pPr>
            <w:r w:rsidRPr="00DE5DC6">
              <w:t>Громова Т. А.</w:t>
            </w:r>
          </w:p>
          <w:p w:rsidR="0069629D" w:rsidRPr="00DE5DC6" w:rsidRDefault="0069629D" w:rsidP="00E00C33">
            <w:pPr>
              <w:jc w:val="center"/>
            </w:pPr>
            <w:proofErr w:type="spellStart"/>
            <w:r w:rsidRPr="00DE5DC6">
              <w:t>Харитонина</w:t>
            </w:r>
            <w:proofErr w:type="spellEnd"/>
            <w:r w:rsidRPr="00DE5DC6">
              <w:t xml:space="preserve"> А.Н.</w:t>
            </w:r>
          </w:p>
        </w:tc>
      </w:tr>
      <w:tr w:rsidR="0069629D" w:rsidRPr="006C1FCF" w:rsidTr="00894D7E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B8631B">
            <w:pPr>
              <w:jc w:val="center"/>
            </w:pPr>
            <w:r>
              <w:t>2.1.8</w:t>
            </w:r>
          </w:p>
        </w:tc>
        <w:tc>
          <w:tcPr>
            <w:tcW w:w="5421" w:type="dxa"/>
            <w:shd w:val="clear" w:color="auto" w:fill="auto"/>
          </w:tcPr>
          <w:p w:rsidR="0069629D" w:rsidRPr="00563BB1" w:rsidRDefault="0069629D" w:rsidP="00E00C3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B1">
              <w:rPr>
                <w:rFonts w:ascii="Times New Roman" w:hAnsi="Times New Roman"/>
                <w:sz w:val="20"/>
                <w:szCs w:val="20"/>
              </w:rPr>
              <w:t>Организация комплектования 1</w:t>
            </w:r>
            <w:r>
              <w:rPr>
                <w:rFonts w:ascii="Times New Roman" w:hAnsi="Times New Roman"/>
                <w:sz w:val="20"/>
                <w:szCs w:val="20"/>
              </w:rPr>
              <w:t>0-х классов, включая проведение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 xml:space="preserve"> конкур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>с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>ный отбор граждан в профильные классы.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563BB1" w:rsidRDefault="0069629D" w:rsidP="00E00C33">
            <w:pPr>
              <w:jc w:val="center"/>
            </w:pPr>
            <w:r w:rsidRPr="00563BB1">
              <w:t>Январь - 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563BB1" w:rsidRDefault="0069629D" w:rsidP="00E00C33">
            <w:pPr>
              <w:jc w:val="center"/>
            </w:pPr>
            <w:r w:rsidRPr="00563BB1">
              <w:t>Громова Т.А.</w:t>
            </w:r>
          </w:p>
          <w:p w:rsidR="0069629D" w:rsidRPr="00563BB1" w:rsidRDefault="0069629D" w:rsidP="00E00C33">
            <w:pPr>
              <w:jc w:val="center"/>
            </w:pPr>
            <w:r w:rsidRPr="00563BB1">
              <w:t>Киселева А.А.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D07CF6" w:rsidRDefault="007A3257" w:rsidP="00913E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629D" w:rsidRPr="00D07CF6">
              <w:rPr>
                <w:b/>
              </w:rPr>
              <w:t>.2.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69629D" w:rsidRPr="00913E09" w:rsidRDefault="0069629D" w:rsidP="00913E09">
            <w:pPr>
              <w:rPr>
                <w:b/>
                <w:i/>
              </w:rPr>
            </w:pPr>
            <w:r w:rsidRPr="00913E09">
              <w:rPr>
                <w:b/>
                <w:i/>
              </w:rPr>
              <w:t>Проверки по выполнению Федерального законодательства и других нормативных актов:</w:t>
            </w:r>
          </w:p>
        </w:tc>
      </w:tr>
      <w:tr w:rsidR="0069629D" w:rsidRPr="006C1FCF" w:rsidTr="00792731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913E09">
            <w:pPr>
              <w:jc w:val="center"/>
            </w:pPr>
            <w:r>
              <w:t>2.2.1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629D" w:rsidRPr="000221D8" w:rsidRDefault="0069629D" w:rsidP="00E00C33">
            <w:r w:rsidRPr="000221D8">
              <w:t>Выполнение муниципального задания по оказанию муниципальных услуг «Начальное общее, основное общее, среднее общее образование», «Допо</w:t>
            </w:r>
            <w:r w:rsidRPr="000221D8">
              <w:t>л</w:t>
            </w:r>
            <w:r w:rsidRPr="000221D8">
              <w:t>нительное образование», «Организация отдыха детей в каникулярное вр</w:t>
            </w:r>
            <w:r w:rsidRPr="000221D8">
              <w:t>е</w:t>
            </w:r>
            <w:r w:rsidRPr="000221D8">
              <w:t>мя в общеобразовательных организациях»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Январь-</w:t>
            </w:r>
          </w:p>
          <w:p w:rsidR="0069629D" w:rsidRPr="000221D8" w:rsidRDefault="0069629D" w:rsidP="00E00C33">
            <w:pPr>
              <w:jc w:val="center"/>
            </w:pPr>
            <w:r w:rsidRPr="000221D8">
              <w:t>Февраль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Громова Т.А.</w:t>
            </w:r>
          </w:p>
          <w:p w:rsidR="0069629D" w:rsidRPr="000221D8" w:rsidRDefault="0069629D" w:rsidP="00E00C33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  <w:p w:rsidR="0069629D" w:rsidRPr="000221D8" w:rsidRDefault="0069629D" w:rsidP="00E00C33">
            <w:pPr>
              <w:jc w:val="center"/>
            </w:pPr>
            <w:r w:rsidRPr="000221D8">
              <w:t>Чистякова О.А.</w:t>
            </w:r>
          </w:p>
        </w:tc>
      </w:tr>
      <w:tr w:rsidR="0069629D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2.2.2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>Мониторинг выполнения муниципальных заданий образовательными учреждениями за 9 месяцев 2018 года и предварительный за 9 месяцев по оказанию муниципальных услуг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Громова Т.А.,</w:t>
            </w:r>
          </w:p>
          <w:p w:rsidR="0069629D" w:rsidRPr="000221D8" w:rsidRDefault="0069629D" w:rsidP="00E00C33">
            <w:pPr>
              <w:jc w:val="center"/>
            </w:pPr>
            <w:r w:rsidRPr="000221D8">
              <w:t>специалисты отдела</w:t>
            </w:r>
          </w:p>
        </w:tc>
      </w:tr>
      <w:tr w:rsidR="0069629D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2.2.3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766B25">
            <w:r w:rsidRPr="000221D8">
              <w:t>Экспертиза проектов изменений в уставы 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Недосекина Н. А</w:t>
            </w:r>
          </w:p>
          <w:p w:rsidR="0069629D" w:rsidRPr="000221D8" w:rsidRDefault="0069629D" w:rsidP="00766B25">
            <w:pPr>
              <w:jc w:val="center"/>
            </w:pPr>
            <w:r w:rsidRPr="000221D8">
              <w:t>Миронова Е.Г.</w:t>
            </w:r>
          </w:p>
        </w:tc>
      </w:tr>
      <w:tr w:rsidR="0069629D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lastRenderedPageBreak/>
              <w:t>2.2.4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766B25">
            <w:r w:rsidRPr="000221D8">
              <w:t>Согласование сдачи в аренду и передачи в безвозмездное пользование муниципального недвижимого имущества, закрепленного за образовательными учреждениями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Миронова Е.Г.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913E09">
            <w:pPr>
              <w:jc w:val="center"/>
            </w:pPr>
            <w:r>
              <w:t>2.2.5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766B25">
            <w:r w:rsidRPr="000221D8">
              <w:t>Проведение оценки последствий заключения муниципальными образовательными учреждениями договоров аренды, закрепленных за ними объектов собственности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Миронова Е.Г.</w:t>
            </w:r>
          </w:p>
        </w:tc>
      </w:tr>
      <w:tr w:rsidR="0069629D" w:rsidRPr="006C1FCF" w:rsidTr="00BF508F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7A3257" w:rsidRDefault="007A3257" w:rsidP="00913E09">
            <w:pPr>
              <w:jc w:val="center"/>
              <w:rPr>
                <w:b/>
              </w:rPr>
            </w:pPr>
            <w:r w:rsidRPr="007A3257">
              <w:rPr>
                <w:b/>
              </w:rPr>
              <w:t>2.3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69629D" w:rsidRPr="00114D9A" w:rsidRDefault="0069629D" w:rsidP="00114D9A">
            <w:pPr>
              <w:rPr>
                <w:b/>
                <w:i/>
              </w:rPr>
            </w:pPr>
            <w:r w:rsidRPr="00114D9A">
              <w:rPr>
                <w:b/>
                <w:i/>
              </w:rPr>
              <w:t>Мониторинг: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69629D" w:rsidP="00913E09">
            <w:pPr>
              <w:jc w:val="center"/>
            </w:pPr>
            <w:r w:rsidRPr="006C1FCF">
              <w:t>2.</w:t>
            </w:r>
            <w:r w:rsidR="007A3257">
              <w:t>3</w:t>
            </w:r>
            <w:r>
              <w:t>.1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>Мониторинг занятости несовершеннолетних, состоящих на учете в КДН и ЗП в общеобразовательных учреждениях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27203F">
            <w:pPr>
              <w:jc w:val="center"/>
            </w:pPr>
            <w:r w:rsidRPr="000221D8">
              <w:t>Январь</w:t>
            </w:r>
          </w:p>
          <w:p w:rsidR="0069629D" w:rsidRPr="000221D8" w:rsidRDefault="0069629D" w:rsidP="00E00C33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Игнатенко Г.В.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69629D" w:rsidP="00913E09">
            <w:pPr>
              <w:jc w:val="center"/>
            </w:pPr>
            <w:r w:rsidRPr="006C1FCF">
              <w:t>2.</w:t>
            </w:r>
            <w:r w:rsidR="007A3257">
              <w:t>3</w:t>
            </w:r>
            <w:r>
              <w:t>.2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27203F">
            <w:pPr>
              <w:jc w:val="both"/>
            </w:pPr>
            <w:r w:rsidRPr="000221D8">
              <w:t>Обобщение информации о деятельности общеобразовательных учрежд</w:t>
            </w:r>
            <w:r w:rsidRPr="000221D8">
              <w:t>е</w:t>
            </w:r>
            <w:r w:rsidRPr="000221D8">
              <w:t>ний по итогам первого полугодия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27203F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Громова Т.А.</w:t>
            </w:r>
          </w:p>
          <w:p w:rsidR="0069629D" w:rsidRPr="000221D8" w:rsidRDefault="0069629D" w:rsidP="00E00C33">
            <w:pPr>
              <w:jc w:val="center"/>
            </w:pPr>
            <w:r w:rsidRPr="000221D8">
              <w:t>Специалисты школьного отд</w:t>
            </w:r>
            <w:r w:rsidRPr="000221D8">
              <w:t>е</w:t>
            </w:r>
            <w:r w:rsidRPr="000221D8">
              <w:t>ла</w:t>
            </w:r>
          </w:p>
        </w:tc>
      </w:tr>
      <w:tr w:rsidR="0069629D" w:rsidRPr="006C1FCF" w:rsidTr="00286BF1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69629D" w:rsidP="00913E09">
            <w:pPr>
              <w:jc w:val="center"/>
            </w:pPr>
            <w:r w:rsidRPr="006C1FCF">
              <w:t>2.</w:t>
            </w:r>
            <w:r w:rsidR="007A3257">
              <w:t>3</w:t>
            </w:r>
            <w:r>
              <w:t>.3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>Мониторинг качества коррекционной помощи детям с ОВЗ по ДОУ № 22, 97, 196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</w:tc>
      </w:tr>
      <w:tr w:rsidR="0069629D" w:rsidRPr="006C1FCF" w:rsidTr="00C4591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2.3.4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766B25">
            <w:r w:rsidRPr="000221D8">
              <w:t>Мониторинг работы «электронных проходных»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629D" w:rsidRPr="000221D8" w:rsidRDefault="0069629D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69629D" w:rsidRPr="006C1FCF" w:rsidTr="00C4591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2.3.5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766B25">
            <w:r w:rsidRPr="000221D8">
              <w:t>Мониторинг внедрения и работы «электронных столовых»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629D" w:rsidRPr="000221D8" w:rsidRDefault="0069629D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2.3.6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766B25">
            <w:r w:rsidRPr="000221D8">
              <w:t>Мониторинг обновления сайтов общеобразовательных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proofErr w:type="spellStart"/>
            <w:r w:rsidRPr="000221D8">
              <w:t>Оносов</w:t>
            </w:r>
            <w:proofErr w:type="spellEnd"/>
            <w:r w:rsidRPr="000221D8">
              <w:t xml:space="preserve"> А. М.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2.3.7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766B25">
            <w:r w:rsidRPr="000221D8">
              <w:t>Мониторинг оценки деятельности руководителей 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Недосекина Н.А.</w:t>
            </w:r>
          </w:p>
          <w:p w:rsidR="0069629D" w:rsidRPr="000221D8" w:rsidRDefault="0069629D" w:rsidP="00766B25">
            <w:pPr>
              <w:jc w:val="center"/>
            </w:pPr>
            <w:r w:rsidRPr="000221D8">
              <w:t>Новикова Н.И.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767D7" w:rsidRDefault="007A3257" w:rsidP="00913E09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69629D" w:rsidRPr="008F7F41" w:rsidRDefault="0069629D" w:rsidP="00913E09">
            <w:pPr>
              <w:rPr>
                <w:b/>
                <w:i/>
              </w:rPr>
            </w:pPr>
            <w:r>
              <w:rPr>
                <w:b/>
                <w:i/>
              </w:rPr>
              <w:t>Отчеты: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913E09">
            <w:pPr>
              <w:jc w:val="center"/>
            </w:pPr>
            <w:r>
              <w:t>2.4</w:t>
            </w:r>
            <w:r w:rsidR="0069629D">
              <w:t>.1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>Отчет о выполнении муниципального задания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Начальники о</w:t>
            </w:r>
            <w:r w:rsidRPr="000221D8">
              <w:t>т</w:t>
            </w:r>
            <w:r w:rsidRPr="000221D8">
              <w:t>делов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913E09">
            <w:pPr>
              <w:jc w:val="center"/>
            </w:pPr>
            <w:r>
              <w:t>2.4</w:t>
            </w:r>
            <w:r w:rsidR="0069629D">
              <w:t>.2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27203F">
            <w:pPr>
              <w:jc w:val="both"/>
            </w:pPr>
            <w:r w:rsidRPr="000221D8">
              <w:t>Государственный статистический отчет о несчастных случаях с обуча</w:t>
            </w:r>
            <w:r w:rsidRPr="000221D8">
              <w:t>ю</w:t>
            </w:r>
            <w:r w:rsidRPr="000221D8">
              <w:t>щимися, воспитанниками, работниками за календарный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proofErr w:type="spellStart"/>
            <w:r w:rsidRPr="000221D8">
              <w:t>Харитонина</w:t>
            </w:r>
            <w:proofErr w:type="spellEnd"/>
            <w:r w:rsidRPr="000221D8">
              <w:t xml:space="preserve"> А.Н.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2.4</w:t>
            </w:r>
            <w:r w:rsidR="0069629D">
              <w:t>.3</w:t>
            </w:r>
          </w:p>
        </w:tc>
        <w:tc>
          <w:tcPr>
            <w:tcW w:w="5421" w:type="dxa"/>
            <w:shd w:val="clear" w:color="auto" w:fill="auto"/>
          </w:tcPr>
          <w:p w:rsidR="0069629D" w:rsidRPr="00EE4911" w:rsidRDefault="0069629D" w:rsidP="00E00C33">
            <w:r w:rsidRPr="00EE4911">
              <w:t>Государственная статистическая отчетность по форме 1-ДО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EE4911" w:rsidRDefault="0069629D" w:rsidP="00E00C33">
            <w:pPr>
              <w:jc w:val="center"/>
            </w:pPr>
            <w:r w:rsidRPr="00EE4911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EE4911" w:rsidRDefault="0069629D" w:rsidP="00E00C33">
            <w:pPr>
              <w:jc w:val="center"/>
            </w:pPr>
            <w:r w:rsidRPr="00EE4911">
              <w:t>Чистякова О.А..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2.4</w:t>
            </w:r>
            <w:r w:rsidR="0069629D">
              <w:t>.4</w:t>
            </w:r>
          </w:p>
        </w:tc>
        <w:tc>
          <w:tcPr>
            <w:tcW w:w="5421" w:type="dxa"/>
            <w:shd w:val="clear" w:color="auto" w:fill="auto"/>
          </w:tcPr>
          <w:p w:rsidR="0069629D" w:rsidRPr="00EE4911" w:rsidRDefault="0069629D" w:rsidP="00E00C33">
            <w:r w:rsidRPr="00EE4911">
              <w:t>Государственная статистическая отчетность по форме 1-ДОП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EE4911" w:rsidRDefault="0069629D" w:rsidP="00E00C33">
            <w:pPr>
              <w:jc w:val="center"/>
            </w:pPr>
            <w:r w:rsidRPr="00EE4911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EE4911" w:rsidRDefault="0069629D" w:rsidP="00E00C33">
            <w:pPr>
              <w:jc w:val="center"/>
            </w:pPr>
            <w:r w:rsidRPr="00EE4911">
              <w:t>Чистякова О.А..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2.4</w:t>
            </w:r>
            <w:r w:rsidR="0069629D">
              <w:t>.5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>Государственный статистический отчет формы 85-К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2.4.6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 xml:space="preserve">Годовой отчет по исполнению бюджета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69629D">
            <w:pPr>
              <w:ind w:left="-207"/>
              <w:jc w:val="center"/>
            </w:pPr>
            <w:proofErr w:type="spellStart"/>
            <w:r w:rsidRPr="000221D8">
              <w:t>Сухарникова</w:t>
            </w:r>
            <w:proofErr w:type="spellEnd"/>
            <w:r w:rsidRPr="000221D8">
              <w:t xml:space="preserve"> И.К.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2.4.7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>Единый расчет по страховым взносам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Бабаева М.А.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2.4.8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>Государственный статистический отчет о несчастных случаях с обуча</w:t>
            </w:r>
            <w:r w:rsidRPr="000221D8">
              <w:t>ю</w:t>
            </w:r>
            <w:r w:rsidRPr="000221D8">
              <w:t>щимися, воспитанниками, работниками за календарный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proofErr w:type="spellStart"/>
            <w:r w:rsidRPr="000221D8">
              <w:t>Харитонина</w:t>
            </w:r>
            <w:proofErr w:type="spellEnd"/>
            <w:r w:rsidRPr="000221D8">
              <w:t xml:space="preserve"> А.Н.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2.4.9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pPr>
              <w:rPr>
                <w:bCs/>
              </w:rPr>
            </w:pPr>
            <w:bookmarkStart w:id="0" w:name="OLE_LINK1"/>
            <w:r w:rsidRPr="000221D8">
              <w:rPr>
                <w:bCs/>
              </w:rPr>
              <w:t>Отчёт о выполнении муниципального задания по оказанию муниципал</w:t>
            </w:r>
            <w:r w:rsidRPr="000221D8">
              <w:rPr>
                <w:bCs/>
              </w:rPr>
              <w:t>ь</w:t>
            </w:r>
            <w:r w:rsidRPr="000221D8">
              <w:rPr>
                <w:bCs/>
              </w:rPr>
              <w:t>ных услуг</w:t>
            </w:r>
            <w:bookmarkEnd w:id="0"/>
            <w:r w:rsidRPr="000221D8">
              <w:rPr>
                <w:bCs/>
              </w:rPr>
              <w:t xml:space="preserve"> «Начальное общее, основное общее, среднее общее образов</w:t>
            </w:r>
            <w:r w:rsidRPr="000221D8">
              <w:rPr>
                <w:bCs/>
              </w:rPr>
              <w:t>а</w:t>
            </w:r>
            <w:r w:rsidRPr="000221D8">
              <w:rPr>
                <w:bCs/>
              </w:rPr>
              <w:t>ние», «Дополнительное образование», «Организация отдыха детей в кан</w:t>
            </w:r>
            <w:r w:rsidRPr="000221D8">
              <w:rPr>
                <w:bCs/>
              </w:rPr>
              <w:t>и</w:t>
            </w:r>
            <w:r w:rsidRPr="000221D8">
              <w:rPr>
                <w:bCs/>
              </w:rPr>
              <w:t>кулярное время в общеобразовательных организациях»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  <w:rPr>
                <w:bCs/>
              </w:rPr>
            </w:pPr>
            <w:r w:rsidRPr="000221D8">
              <w:rPr>
                <w:bCs/>
              </w:rPr>
              <w:t xml:space="preserve">Январь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  <w:rPr>
                <w:bCs/>
              </w:rPr>
            </w:pPr>
            <w:r w:rsidRPr="000221D8">
              <w:rPr>
                <w:bCs/>
              </w:rPr>
              <w:t>Громова Т.А.</w:t>
            </w:r>
          </w:p>
          <w:p w:rsidR="0069629D" w:rsidRPr="000221D8" w:rsidRDefault="0069629D" w:rsidP="00E00C33">
            <w:pPr>
              <w:jc w:val="center"/>
              <w:rPr>
                <w:bCs/>
              </w:rPr>
            </w:pPr>
            <w:proofErr w:type="spellStart"/>
            <w:r w:rsidRPr="000221D8">
              <w:rPr>
                <w:bCs/>
              </w:rPr>
              <w:t>Саночкина</w:t>
            </w:r>
            <w:proofErr w:type="spellEnd"/>
            <w:r w:rsidRPr="000221D8">
              <w:rPr>
                <w:bCs/>
              </w:rPr>
              <w:t xml:space="preserve"> Н.В.</w:t>
            </w:r>
          </w:p>
          <w:p w:rsidR="0069629D" w:rsidRPr="000221D8" w:rsidRDefault="0069629D" w:rsidP="00E00C33">
            <w:pPr>
              <w:jc w:val="center"/>
              <w:rPr>
                <w:bCs/>
              </w:rPr>
            </w:pPr>
            <w:r w:rsidRPr="000221D8">
              <w:rPr>
                <w:bCs/>
              </w:rPr>
              <w:t>Чистякова О.А.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913E09">
            <w:pPr>
              <w:jc w:val="center"/>
            </w:pPr>
            <w:r>
              <w:t>2.4.10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766B25">
            <w:pPr>
              <w:jc w:val="both"/>
            </w:pPr>
            <w:r w:rsidRPr="000221D8">
              <w:t>Отчет, характеризующий ситуацию в отрасли «Образование» для ФСО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766B25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6E3E95">
            <w:pPr>
              <w:jc w:val="center"/>
            </w:pPr>
            <w:r>
              <w:t>2.4.11</w:t>
            </w:r>
          </w:p>
        </w:tc>
        <w:tc>
          <w:tcPr>
            <w:tcW w:w="5421" w:type="dxa"/>
            <w:shd w:val="clear" w:color="auto" w:fill="auto"/>
          </w:tcPr>
          <w:p w:rsidR="0069629D" w:rsidRPr="009E0732" w:rsidRDefault="0069629D" w:rsidP="006E3E95">
            <w:r>
              <w:t xml:space="preserve">Справочная таблица </w:t>
            </w:r>
            <w:proofErr w:type="gramStart"/>
            <w:r>
              <w:t>к</w:t>
            </w:r>
            <w:proofErr w:type="gramEnd"/>
            <w:r>
              <w:t xml:space="preserve"> отчете об исполнении бюджета по форме 0503387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proofErr w:type="spellStart"/>
            <w:r>
              <w:t>Куцевол</w:t>
            </w:r>
            <w:proofErr w:type="spellEnd"/>
            <w:r>
              <w:t xml:space="preserve"> И.И.</w:t>
            </w:r>
          </w:p>
        </w:tc>
      </w:tr>
      <w:tr w:rsidR="0069629D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6E3E95">
            <w:pPr>
              <w:jc w:val="center"/>
            </w:pPr>
            <w:r>
              <w:t>2.4.12</w:t>
            </w:r>
          </w:p>
        </w:tc>
        <w:tc>
          <w:tcPr>
            <w:tcW w:w="5421" w:type="dxa"/>
            <w:shd w:val="clear" w:color="auto" w:fill="auto"/>
          </w:tcPr>
          <w:p w:rsidR="0069629D" w:rsidRPr="009E0732" w:rsidRDefault="0069629D" w:rsidP="006E3E95">
            <w:r w:rsidRPr="009E0732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Ежемесячно</w:t>
            </w:r>
          </w:p>
          <w:p w:rsidR="0069629D" w:rsidRPr="009E0732" w:rsidRDefault="0069629D" w:rsidP="006E3E95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7A3257" w:rsidP="006E3E95">
            <w:pPr>
              <w:jc w:val="center"/>
            </w:pPr>
            <w:r>
              <w:t>2.4.13</w:t>
            </w:r>
          </w:p>
        </w:tc>
        <w:tc>
          <w:tcPr>
            <w:tcW w:w="5421" w:type="dxa"/>
            <w:shd w:val="clear" w:color="auto" w:fill="auto"/>
          </w:tcPr>
          <w:p w:rsidR="0069629D" w:rsidRPr="009E0732" w:rsidRDefault="0069629D" w:rsidP="006E3E95">
            <w:r w:rsidRPr="009E0732">
              <w:t>Отчет об исполнении плана мероприятий по выполненным наказам избирателей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2.4.14</w:t>
            </w:r>
          </w:p>
        </w:tc>
        <w:tc>
          <w:tcPr>
            <w:tcW w:w="5421" w:type="dxa"/>
            <w:shd w:val="clear" w:color="auto" w:fill="auto"/>
          </w:tcPr>
          <w:p w:rsidR="0069629D" w:rsidRPr="00907CC3" w:rsidRDefault="0069629D" w:rsidP="006E3E95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Лебедева Е.А.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2.4.15</w:t>
            </w:r>
          </w:p>
        </w:tc>
        <w:tc>
          <w:tcPr>
            <w:tcW w:w="5421" w:type="dxa"/>
            <w:shd w:val="clear" w:color="auto" w:fill="auto"/>
          </w:tcPr>
          <w:p w:rsidR="0069629D" w:rsidRPr="00907CC3" w:rsidRDefault="0069629D" w:rsidP="006E3E95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Лебедева Е.А.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2.4.16</w:t>
            </w:r>
          </w:p>
        </w:tc>
        <w:tc>
          <w:tcPr>
            <w:tcW w:w="5421" w:type="dxa"/>
            <w:shd w:val="clear" w:color="auto" w:fill="auto"/>
          </w:tcPr>
          <w:p w:rsidR="0069629D" w:rsidRPr="00907CC3" w:rsidRDefault="0069629D" w:rsidP="006E3E95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Власова Н.Н.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2.4.17</w:t>
            </w:r>
          </w:p>
        </w:tc>
        <w:tc>
          <w:tcPr>
            <w:tcW w:w="5421" w:type="dxa"/>
            <w:shd w:val="clear" w:color="auto" w:fill="auto"/>
          </w:tcPr>
          <w:p w:rsidR="0069629D" w:rsidRPr="00907CC3" w:rsidRDefault="0069629D" w:rsidP="006E3E95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2.4.18</w:t>
            </w:r>
          </w:p>
        </w:tc>
        <w:tc>
          <w:tcPr>
            <w:tcW w:w="5421" w:type="dxa"/>
            <w:shd w:val="clear" w:color="auto" w:fill="auto"/>
          </w:tcPr>
          <w:p w:rsidR="0069629D" w:rsidRPr="00907CC3" w:rsidRDefault="0069629D" w:rsidP="006E3E95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2.4.19</w:t>
            </w:r>
          </w:p>
        </w:tc>
        <w:tc>
          <w:tcPr>
            <w:tcW w:w="5421" w:type="dxa"/>
            <w:shd w:val="clear" w:color="auto" w:fill="auto"/>
          </w:tcPr>
          <w:p w:rsidR="0069629D" w:rsidRPr="00907CC3" w:rsidRDefault="0069629D" w:rsidP="006E3E95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Ежемесячно</w:t>
            </w:r>
          </w:p>
          <w:p w:rsidR="0069629D" w:rsidRPr="009E0732" w:rsidRDefault="0069629D" w:rsidP="006E3E95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767D7" w:rsidRDefault="007A3257" w:rsidP="006E3E9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69629D" w:rsidRPr="008F7F41" w:rsidRDefault="0069629D" w:rsidP="006E3E95">
            <w:pPr>
              <w:rPr>
                <w:b/>
              </w:rPr>
            </w:pPr>
            <w:r w:rsidRPr="00B678A3">
              <w:rPr>
                <w:b/>
                <w:i/>
              </w:rPr>
              <w:t xml:space="preserve"> </w:t>
            </w:r>
            <w:r w:rsidRPr="008F7F41">
              <w:rPr>
                <w:b/>
                <w:i/>
              </w:rPr>
              <w:t>Документы</w:t>
            </w:r>
            <w:r w:rsidRPr="008F7F41">
              <w:rPr>
                <w:b/>
              </w:rPr>
              <w:t>: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B678A3" w:rsidRDefault="007A3257" w:rsidP="006E3E95">
            <w:pPr>
              <w:jc w:val="center"/>
              <w:rPr>
                <w:highlight w:val="magenta"/>
              </w:rPr>
            </w:pPr>
            <w:r>
              <w:lastRenderedPageBreak/>
              <w:t>2.5</w:t>
            </w:r>
            <w:r w:rsidR="0069629D">
              <w:t>.1</w:t>
            </w:r>
          </w:p>
        </w:tc>
        <w:tc>
          <w:tcPr>
            <w:tcW w:w="5421" w:type="dxa"/>
            <w:shd w:val="clear" w:color="auto" w:fill="auto"/>
          </w:tcPr>
          <w:p w:rsidR="0069629D" w:rsidRPr="007D22A3" w:rsidRDefault="0069629D" w:rsidP="006E3E95">
            <w:r w:rsidRPr="007D22A3">
              <w:t>Документация для проведения мероприятий в рамках 94-ФЗ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7D22A3" w:rsidRDefault="0069629D" w:rsidP="006E3E95">
            <w:pPr>
              <w:jc w:val="center"/>
            </w:pPr>
            <w:r w:rsidRPr="007D22A3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7D22A3" w:rsidRDefault="0069629D" w:rsidP="006E3E95">
            <w:pPr>
              <w:jc w:val="center"/>
            </w:pPr>
            <w:proofErr w:type="spellStart"/>
            <w:r w:rsidRPr="007D22A3">
              <w:t>Куцевол</w:t>
            </w:r>
            <w:proofErr w:type="spellEnd"/>
            <w:r w:rsidRPr="007D22A3">
              <w:t xml:space="preserve"> И.И.</w:t>
            </w:r>
          </w:p>
        </w:tc>
      </w:tr>
      <w:tr w:rsidR="0069629D" w:rsidRPr="006C1FCF" w:rsidTr="00664E29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2.5</w:t>
            </w:r>
            <w:r w:rsidR="0069629D"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9629D" w:rsidRPr="000221D8" w:rsidRDefault="0069629D" w:rsidP="00E00C33">
            <w:r w:rsidRPr="000221D8">
              <w:t>Документарная проверка на тему: «Организация внутриучрежденческого контроля. Реализация образовательной программы» (все учреждения д</w:t>
            </w:r>
            <w:r w:rsidRPr="000221D8">
              <w:t>о</w:t>
            </w:r>
            <w:r w:rsidRPr="000221D8">
              <w:t>полнительного образования).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 – март 2019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Чистякова О.А.</w:t>
            </w:r>
          </w:p>
        </w:tc>
      </w:tr>
      <w:tr w:rsidR="0069629D" w:rsidRPr="006C1FCF" w:rsidTr="003441B4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2.5.3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pPr>
              <w:jc w:val="both"/>
            </w:pPr>
            <w:r w:rsidRPr="000221D8">
              <w:t>Документы для конкурса «Образовательное учреждение будущего»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69629D" w:rsidRPr="006C1FCF" w:rsidTr="003441B4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2.5.4</w:t>
            </w:r>
          </w:p>
        </w:tc>
        <w:tc>
          <w:tcPr>
            <w:tcW w:w="5421" w:type="dxa"/>
            <w:shd w:val="clear" w:color="auto" w:fill="auto"/>
          </w:tcPr>
          <w:p w:rsidR="0069629D" w:rsidRPr="000221D8" w:rsidRDefault="0069629D" w:rsidP="00E00C33">
            <w:r w:rsidRPr="000221D8">
              <w:t>Подготовка приказов по реализации специальных программ муниципал</w:t>
            </w:r>
            <w:r w:rsidRPr="000221D8">
              <w:t>ь</w:t>
            </w:r>
            <w:r w:rsidRPr="000221D8">
              <w:t>ной программы «Развитие образования города Иванова»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0221D8" w:rsidRDefault="0069629D" w:rsidP="00E00C33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69629D" w:rsidRPr="006C1FCF" w:rsidTr="006644BD">
        <w:trPr>
          <w:gridAfter w:val="2"/>
          <w:wAfter w:w="3768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69629D" w:rsidRPr="00B678A3" w:rsidRDefault="007A3257" w:rsidP="006E3E95">
            <w:pPr>
              <w:jc w:val="center"/>
            </w:pPr>
            <w:r>
              <w:t>2.5.6</w:t>
            </w:r>
          </w:p>
        </w:tc>
        <w:tc>
          <w:tcPr>
            <w:tcW w:w="5421" w:type="dxa"/>
            <w:shd w:val="clear" w:color="auto" w:fill="auto"/>
          </w:tcPr>
          <w:p w:rsidR="0069629D" w:rsidRPr="009E0732" w:rsidRDefault="0069629D" w:rsidP="006E3E95">
            <w:r w:rsidRPr="009E0732">
              <w:t>Внесение изменений в муниципальные программы «Развитие образования города Иванова», «Развитие инвестиционной деятельности и инновационной сферы в городе Иваново», «Реализация молодежной политики и организация общегородских мероприятий», «Забота и поддержка»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6E3E95">
            <w:pPr>
              <w:jc w:val="center"/>
            </w:pPr>
            <w:r w:rsidRPr="009E0732">
              <w:t>Белышев И.С.</w:t>
            </w:r>
          </w:p>
        </w:tc>
      </w:tr>
      <w:tr w:rsidR="0069629D" w:rsidRPr="006C1FCF" w:rsidTr="006644BD">
        <w:trPr>
          <w:gridAfter w:val="2"/>
          <w:wAfter w:w="3768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6E3E95">
            <w:pPr>
              <w:jc w:val="center"/>
            </w:pPr>
            <w:r>
              <w:t>2.5.7</w:t>
            </w:r>
          </w:p>
        </w:tc>
        <w:tc>
          <w:tcPr>
            <w:tcW w:w="5421" w:type="dxa"/>
            <w:shd w:val="clear" w:color="auto" w:fill="auto"/>
          </w:tcPr>
          <w:p w:rsidR="0069629D" w:rsidRPr="007D22A3" w:rsidRDefault="0069629D" w:rsidP="006E3E95">
            <w:r w:rsidRPr="007D22A3">
              <w:t>Документация для проведения мероприятий в рамках 94-ФЗ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7D22A3" w:rsidRDefault="0069629D" w:rsidP="006E3E95">
            <w:pPr>
              <w:jc w:val="center"/>
            </w:pPr>
            <w:r w:rsidRPr="007D22A3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7D22A3" w:rsidRDefault="0069629D" w:rsidP="006E3E95">
            <w:pPr>
              <w:jc w:val="center"/>
            </w:pPr>
            <w:proofErr w:type="spellStart"/>
            <w:r w:rsidRPr="007D22A3">
              <w:t>Куцевол</w:t>
            </w:r>
            <w:proofErr w:type="spellEnd"/>
            <w:r w:rsidRPr="007D22A3">
              <w:t xml:space="preserve"> И.И.</w:t>
            </w:r>
          </w:p>
        </w:tc>
      </w:tr>
      <w:tr w:rsidR="0069629D" w:rsidRPr="006C1FCF" w:rsidTr="006644BD">
        <w:trPr>
          <w:gridAfter w:val="2"/>
          <w:wAfter w:w="3768" w:type="dxa"/>
          <w:trHeight w:val="70"/>
        </w:trPr>
        <w:tc>
          <w:tcPr>
            <w:tcW w:w="10773" w:type="dxa"/>
            <w:gridSpan w:val="6"/>
            <w:shd w:val="clear" w:color="auto" w:fill="auto"/>
          </w:tcPr>
          <w:p w:rsidR="0069629D" w:rsidRPr="0030558F" w:rsidRDefault="0069629D" w:rsidP="006E3E95">
            <w:pPr>
              <w:jc w:val="center"/>
              <w:rPr>
                <w:b/>
              </w:rPr>
            </w:pPr>
            <w:r w:rsidRPr="0030558F">
              <w:rPr>
                <w:b/>
              </w:rPr>
              <w:t>3. Организационные мероприятия со взрослыми и детьми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D96D8F" w:rsidRDefault="0069629D" w:rsidP="006E3E95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69629D" w:rsidRPr="008F7F41" w:rsidRDefault="0069629D" w:rsidP="006E3E95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</w:t>
            </w:r>
            <w:r>
              <w:rPr>
                <w:b/>
                <w:i/>
              </w:rPr>
              <w:t>, родителями</w:t>
            </w:r>
          </w:p>
        </w:tc>
      </w:tr>
      <w:tr w:rsidR="0069629D" w:rsidRPr="00501BD6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3D49DC">
            <w:pPr>
              <w:jc w:val="center"/>
            </w:pPr>
            <w:r>
              <w:t>3.1.1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9629D" w:rsidRPr="009E0732" w:rsidRDefault="0069629D" w:rsidP="003D49DC">
            <w:proofErr w:type="spellStart"/>
            <w:r w:rsidRPr="009E0732">
              <w:t>Вебинар</w:t>
            </w:r>
            <w:proofErr w:type="spellEnd"/>
            <w:r w:rsidRPr="009E0732">
              <w:t xml:space="preserve"> по профилактике безопасности дорожного движения с участием сотрудников ГИБДД «Безопасная дорога в школу»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9E0732" w:rsidRDefault="0069629D" w:rsidP="003669F9">
            <w:pPr>
              <w:jc w:val="center"/>
            </w:pPr>
            <w:r>
              <w:t>15 и 22 января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3D49DC">
            <w:pPr>
              <w:jc w:val="center"/>
              <w:rPr>
                <w:lang w:eastAsia="en-US"/>
              </w:rPr>
            </w:pPr>
            <w:r w:rsidRPr="009E0732">
              <w:rPr>
                <w:lang w:eastAsia="en-US"/>
              </w:rPr>
              <w:t>Игнатенко Г.В.</w:t>
            </w:r>
          </w:p>
        </w:tc>
      </w:tr>
      <w:tr w:rsidR="0069629D" w:rsidRPr="00501BD6" w:rsidTr="00001F39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3D49DC">
            <w:pPr>
              <w:jc w:val="center"/>
            </w:pPr>
            <w:r>
              <w:t>3.1.2</w:t>
            </w:r>
          </w:p>
        </w:tc>
        <w:tc>
          <w:tcPr>
            <w:tcW w:w="5421" w:type="dxa"/>
            <w:shd w:val="clear" w:color="auto" w:fill="auto"/>
          </w:tcPr>
          <w:p w:rsidR="0069629D" w:rsidRDefault="0069629D" w:rsidP="00E00C33">
            <w:r>
              <w:t xml:space="preserve">Муниципальный конкурс «Педагогический дебют» (открытие 11-12.01.2018; </w:t>
            </w:r>
          </w:p>
          <w:p w:rsidR="0069629D" w:rsidRDefault="0069629D" w:rsidP="00E00C33">
            <w:r>
              <w:t>очный этап 15.01-31.01.2018,</w:t>
            </w:r>
          </w:p>
          <w:p w:rsidR="0069629D" w:rsidRDefault="0069629D" w:rsidP="00E00C33">
            <w:r>
              <w:t>закрытие 02.02.2018)</w:t>
            </w:r>
          </w:p>
          <w:p w:rsidR="0069629D" w:rsidRDefault="0069629D" w:rsidP="00E00C33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Январь</w:t>
            </w:r>
          </w:p>
          <w:p w:rsidR="0069629D" w:rsidRDefault="0069629D" w:rsidP="00E00C33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Губа Г.В.</w:t>
            </w:r>
          </w:p>
        </w:tc>
      </w:tr>
      <w:tr w:rsidR="0069629D" w:rsidRPr="00501BD6" w:rsidTr="00001F39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7A3257" w:rsidP="003D49DC">
            <w:pPr>
              <w:jc w:val="center"/>
            </w:pPr>
            <w:r>
              <w:t>3.1.3</w:t>
            </w:r>
          </w:p>
        </w:tc>
        <w:tc>
          <w:tcPr>
            <w:tcW w:w="5421" w:type="dxa"/>
            <w:shd w:val="clear" w:color="auto" w:fill="auto"/>
          </w:tcPr>
          <w:p w:rsidR="0069629D" w:rsidRDefault="0069629D" w:rsidP="00E00C33">
            <w:r>
              <w:t>Муниципальный заочный конкурс методических материалов и ресурсов «Стратегия успеха» (экспертиза конкурсных материалов)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Губа Г.В.</w:t>
            </w:r>
          </w:p>
        </w:tc>
      </w:tr>
      <w:tr w:rsidR="0069629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D96D8F" w:rsidRDefault="0069629D" w:rsidP="003D49DC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69629D" w:rsidRPr="00075492" w:rsidRDefault="0069629D" w:rsidP="003D49DC">
            <w:r w:rsidRPr="00D2736F">
              <w:rPr>
                <w:rFonts w:eastAsia="Calibri"/>
                <w:b/>
                <w:i/>
                <w:lang w:eastAsia="en-US"/>
              </w:rPr>
              <w:t>Городские мероприятия с детьми:</w:t>
            </w:r>
          </w:p>
        </w:tc>
      </w:tr>
      <w:tr w:rsidR="0069629D" w:rsidRPr="00075492" w:rsidTr="003F6602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Pr="006C1FCF" w:rsidRDefault="0069629D" w:rsidP="006644BD">
            <w:pPr>
              <w:jc w:val="center"/>
            </w:pPr>
            <w:r>
              <w:t>3.2.1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9629D" w:rsidRPr="00B402C5" w:rsidRDefault="0069629D" w:rsidP="00E00C33">
            <w:pPr>
              <w:jc w:val="both"/>
            </w:pPr>
            <w:r w:rsidRPr="00B402C5">
              <w:t>Чемпионат по чтению вслух «Страница 19»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B402C5" w:rsidRDefault="0069629D" w:rsidP="00E00C33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629D" w:rsidRDefault="0069629D" w:rsidP="0069629D">
            <w:pPr>
              <w:jc w:val="center"/>
            </w:pPr>
            <w:r w:rsidRPr="00A258FD">
              <w:t>Чистякова О.А.</w:t>
            </w:r>
          </w:p>
        </w:tc>
      </w:tr>
      <w:tr w:rsidR="0069629D" w:rsidRPr="00075492" w:rsidTr="003F6602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9629D" w:rsidRPr="009E0732" w:rsidRDefault="0069629D" w:rsidP="00E00C33">
            <w:pPr>
              <w:jc w:val="both"/>
            </w:pPr>
            <w:r>
              <w:t>«Рождественское чудо» ДОУ №67, №12 (все ДОУ с инклюзивными гру</w:t>
            </w:r>
            <w:r>
              <w:t>п</w:t>
            </w:r>
            <w:r>
              <w:t>пами)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629D" w:rsidRPr="009E0732" w:rsidRDefault="0069629D" w:rsidP="00E00C33">
            <w:pPr>
              <w:jc w:val="center"/>
            </w:pPr>
            <w:r>
              <w:t>16 января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E00C33">
            <w:pPr>
              <w:jc w:val="center"/>
            </w:pPr>
            <w:proofErr w:type="spellStart"/>
            <w:r>
              <w:t>Рошкован</w:t>
            </w:r>
            <w:proofErr w:type="spellEnd"/>
            <w:r>
              <w:t xml:space="preserve"> Н.Б.</w:t>
            </w:r>
          </w:p>
        </w:tc>
      </w:tr>
      <w:tr w:rsidR="0069629D" w:rsidRPr="00075492" w:rsidTr="00F2012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9629D" w:rsidRPr="009B1353" w:rsidRDefault="0069629D" w:rsidP="00E00C33">
            <w:r w:rsidRPr="000F5C7E">
              <w:t>Торжественная церемония чествования победителей городских предме</w:t>
            </w:r>
            <w:r w:rsidRPr="000F5C7E">
              <w:t>т</w:t>
            </w:r>
            <w:r w:rsidRPr="000F5C7E">
              <w:t>ных олимпиад, вручения муниципальной премии одарённым детям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Default="0069629D" w:rsidP="00E00C33">
            <w:pPr>
              <w:jc w:val="center"/>
            </w:pPr>
            <w:r w:rsidRPr="00AA027D">
              <w:t>Чистякова О.А.</w:t>
            </w:r>
          </w:p>
        </w:tc>
      </w:tr>
      <w:tr w:rsidR="0069629D" w:rsidRPr="00075492" w:rsidTr="00B53952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9629D" w:rsidRPr="001038E4" w:rsidRDefault="0069629D" w:rsidP="00E00C33">
            <w:pPr>
              <w:jc w:val="both"/>
            </w:pPr>
            <w:r w:rsidRPr="001038E4">
              <w:t xml:space="preserve">Городские краеведческие чтения школьников (в рамках городских чтений - </w:t>
            </w:r>
            <w:r w:rsidRPr="00653D20">
              <w:t>краеведческая игра</w:t>
            </w:r>
            <w:r w:rsidRPr="001038E4">
              <w:t xml:space="preserve"> для учащихся 5-6 классов)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629D" w:rsidRPr="00B402C5" w:rsidRDefault="0069629D" w:rsidP="00E00C33">
            <w:pPr>
              <w:jc w:val="center"/>
            </w:pPr>
            <w:r>
              <w:rPr>
                <w:sz w:val="18"/>
                <w:szCs w:val="18"/>
              </w:rPr>
              <w:t xml:space="preserve"> Я</w:t>
            </w:r>
            <w:r w:rsidRPr="005E6057">
              <w:rPr>
                <w:sz w:val="18"/>
                <w:szCs w:val="18"/>
              </w:rPr>
              <w:t>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629D" w:rsidRDefault="0069629D" w:rsidP="0069629D">
            <w:pPr>
              <w:jc w:val="center"/>
            </w:pPr>
            <w:r w:rsidRPr="00AA027D">
              <w:t>Чистякова О.А.</w:t>
            </w:r>
          </w:p>
        </w:tc>
      </w:tr>
      <w:tr w:rsidR="0069629D" w:rsidRPr="00075492" w:rsidTr="00B53952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69629D" w:rsidRPr="00B402C5" w:rsidRDefault="0069629D" w:rsidP="00E00C33">
            <w:pPr>
              <w:jc w:val="both"/>
            </w:pPr>
            <w:r w:rsidRPr="00B402C5">
              <w:t xml:space="preserve">Олимпиады для учащихся начальной ступени образования и дошкольников «Турнир </w:t>
            </w:r>
            <w:proofErr w:type="spellStart"/>
            <w:r w:rsidRPr="00B402C5">
              <w:t>Смешариков</w:t>
            </w:r>
            <w:proofErr w:type="spellEnd"/>
            <w:r w:rsidRPr="00B402C5">
              <w:t>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B402C5" w:rsidRDefault="0069629D" w:rsidP="00E00C33">
            <w:pPr>
              <w:jc w:val="center"/>
            </w:pPr>
            <w:r w:rsidRPr="00B402C5">
              <w:t>21</w:t>
            </w:r>
            <w:r>
              <w:t xml:space="preserve"> </w:t>
            </w:r>
            <w:r w:rsidRPr="00B402C5">
              <w:t>-31</w:t>
            </w:r>
            <w:r>
              <w:t xml:space="preserve">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629D" w:rsidRDefault="0069629D" w:rsidP="0069629D">
            <w:pPr>
              <w:jc w:val="center"/>
            </w:pPr>
            <w:r w:rsidRPr="00AA027D">
              <w:t>Чистякова О.А.</w:t>
            </w:r>
          </w:p>
        </w:tc>
      </w:tr>
      <w:tr w:rsidR="0069629D" w:rsidRPr="00075492" w:rsidTr="00EC7090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69629D" w:rsidRPr="000F5C7E" w:rsidRDefault="0069629D" w:rsidP="00E00C33">
            <w:pPr>
              <w:jc w:val="both"/>
            </w:pPr>
            <w:r w:rsidRPr="000F5C7E">
              <w:t>Веб-занятие по профилактике детского дорожно-транспортного травм</w:t>
            </w:r>
            <w:r w:rsidRPr="000F5C7E">
              <w:t>а</w:t>
            </w:r>
            <w:r w:rsidRPr="000F5C7E">
              <w:t>тизма «</w:t>
            </w:r>
            <w:r w:rsidRPr="000F5C7E">
              <w:rPr>
                <w:iCs/>
              </w:rPr>
              <w:t>Навыки безопасного поведения на дороге.</w:t>
            </w:r>
            <w:r w:rsidRPr="000F5C7E">
              <w:rPr>
                <w:bCs/>
                <w:iCs/>
              </w:rPr>
              <w:t xml:space="preserve"> Ответственность за вред, причинённый несовершеннолетними участниками дорожного движения</w:t>
            </w:r>
            <w:r w:rsidRPr="000F5C7E">
              <w:rPr>
                <w:iCs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629D" w:rsidRPr="009E0732" w:rsidRDefault="0069629D" w:rsidP="00E00C33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E00C33">
            <w:pPr>
              <w:jc w:val="center"/>
            </w:pPr>
            <w:r>
              <w:t>Игнатенко Г.В.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69629D" w:rsidRPr="00B402C5" w:rsidRDefault="0069629D" w:rsidP="00766B25">
            <w:pPr>
              <w:jc w:val="both"/>
            </w:pPr>
            <w:r w:rsidRPr="00B402C5">
              <w:t xml:space="preserve">Муниципальный этап областного фестиваля детского творчества «Рождественский подарок»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629D" w:rsidRPr="00B402C5" w:rsidRDefault="0069629D" w:rsidP="00766B25">
            <w:pPr>
              <w:jc w:val="center"/>
            </w:pPr>
            <w:r w:rsidRPr="00B402C5">
              <w:t xml:space="preserve"> </w:t>
            </w:r>
            <w:r>
              <w:t>Декабрь-январь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629D" w:rsidRDefault="0069629D" w:rsidP="007F07D1">
            <w:pPr>
              <w:jc w:val="center"/>
            </w:pPr>
            <w:r w:rsidRPr="00A258FD">
              <w:t>Чистякова О.А.</w:t>
            </w:r>
          </w:p>
        </w:tc>
      </w:tr>
      <w:tr w:rsidR="0069629D" w:rsidRPr="00075492" w:rsidTr="00BE365F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3.2.8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9629D" w:rsidRPr="00B402C5" w:rsidRDefault="0069629D" w:rsidP="00E00C33">
            <w:r w:rsidRPr="00B402C5">
              <w:t>Муниципальный этап всероссийского конкурса старшеклассников общ</w:t>
            </w:r>
            <w:r w:rsidRPr="00B402C5">
              <w:t>е</w:t>
            </w:r>
            <w:r w:rsidRPr="00B402C5">
              <w:t>образовательных учреждений «Ученик года»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629D" w:rsidRPr="00B402C5" w:rsidRDefault="0069629D" w:rsidP="00E00C33">
            <w:pPr>
              <w:jc w:val="center"/>
            </w:pPr>
            <w:r>
              <w:t>К</w:t>
            </w:r>
            <w:r w:rsidRPr="00B402C5">
              <w:t>онец января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E0732" w:rsidRDefault="0069629D" w:rsidP="00E00C33">
            <w:pPr>
              <w:jc w:val="center"/>
            </w:pPr>
            <w:r>
              <w:t>Басова Н.И.</w:t>
            </w:r>
          </w:p>
        </w:tc>
      </w:tr>
      <w:tr w:rsidR="0069629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3.2.9</w:t>
            </w:r>
          </w:p>
        </w:tc>
        <w:tc>
          <w:tcPr>
            <w:tcW w:w="5421" w:type="dxa"/>
            <w:vAlign w:val="center"/>
          </w:tcPr>
          <w:p w:rsidR="0069629D" w:rsidRPr="00B402C5" w:rsidRDefault="0069629D" w:rsidP="00E00C33">
            <w:pPr>
              <w:jc w:val="both"/>
            </w:pPr>
            <w:r w:rsidRPr="00B402C5">
              <w:rPr>
                <w:bCs/>
              </w:rPr>
              <w:t xml:space="preserve">Первенство города Иванова по шахматам (личное) </w:t>
            </w:r>
          </w:p>
        </w:tc>
        <w:tc>
          <w:tcPr>
            <w:tcW w:w="1842" w:type="dxa"/>
            <w:gridSpan w:val="2"/>
            <w:vAlign w:val="center"/>
          </w:tcPr>
          <w:p w:rsidR="0069629D" w:rsidRDefault="0069629D" w:rsidP="00E00C33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629D" w:rsidRPr="009A4076" w:rsidRDefault="0069629D" w:rsidP="00E00C33">
            <w:pPr>
              <w:jc w:val="center"/>
            </w:pPr>
            <w:r>
              <w:t>Чистякова О.А.</w:t>
            </w:r>
          </w:p>
        </w:tc>
      </w:tr>
      <w:tr w:rsidR="0069629D" w:rsidRPr="00075492" w:rsidTr="00413132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3.2.10</w:t>
            </w:r>
          </w:p>
        </w:tc>
        <w:tc>
          <w:tcPr>
            <w:tcW w:w="5421" w:type="dxa"/>
            <w:vAlign w:val="center"/>
          </w:tcPr>
          <w:p w:rsidR="0069629D" w:rsidRPr="00B402C5" w:rsidRDefault="0069629D" w:rsidP="00E00C33">
            <w:pPr>
              <w:jc w:val="both"/>
            </w:pPr>
            <w:r w:rsidRPr="00B402C5">
              <w:t>Спартакиада школьников: городские соревнования по плаванию Участие в областных соревнованиях</w:t>
            </w:r>
          </w:p>
        </w:tc>
        <w:tc>
          <w:tcPr>
            <w:tcW w:w="1842" w:type="dxa"/>
            <w:gridSpan w:val="2"/>
            <w:vAlign w:val="center"/>
          </w:tcPr>
          <w:p w:rsidR="0069629D" w:rsidRDefault="0069629D" w:rsidP="00E00C33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629D" w:rsidRDefault="0069629D" w:rsidP="0069629D">
            <w:pPr>
              <w:jc w:val="center"/>
            </w:pPr>
            <w:r w:rsidRPr="00C71882">
              <w:t>Новикова Н.И.</w:t>
            </w:r>
          </w:p>
        </w:tc>
      </w:tr>
      <w:tr w:rsidR="0069629D" w:rsidRPr="00075492" w:rsidTr="00FD3686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3.2.11</w:t>
            </w:r>
          </w:p>
        </w:tc>
        <w:tc>
          <w:tcPr>
            <w:tcW w:w="5421" w:type="dxa"/>
            <w:vAlign w:val="center"/>
          </w:tcPr>
          <w:p w:rsidR="0069629D" w:rsidRPr="00B402C5" w:rsidRDefault="0069629D" w:rsidP="00E00C33">
            <w:pPr>
              <w:jc w:val="both"/>
            </w:pPr>
            <w:r w:rsidRPr="00B402C5">
              <w:t>Спартакиада школьников: городские соревнования по лыжному спорту</w:t>
            </w:r>
          </w:p>
        </w:tc>
        <w:tc>
          <w:tcPr>
            <w:tcW w:w="1842" w:type="dxa"/>
            <w:gridSpan w:val="2"/>
            <w:vAlign w:val="center"/>
          </w:tcPr>
          <w:p w:rsidR="0069629D" w:rsidRDefault="0069629D" w:rsidP="00E00C33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629D" w:rsidRDefault="0069629D" w:rsidP="0069629D">
            <w:pPr>
              <w:jc w:val="center"/>
            </w:pPr>
            <w:r w:rsidRPr="00C71882">
              <w:t>Новикова Н.И.</w:t>
            </w:r>
          </w:p>
        </w:tc>
      </w:tr>
      <w:tr w:rsidR="0069629D" w:rsidRPr="006C1FCF" w:rsidTr="004B55BF">
        <w:tc>
          <w:tcPr>
            <w:tcW w:w="959" w:type="dxa"/>
            <w:shd w:val="clear" w:color="auto" w:fill="auto"/>
            <w:vAlign w:val="center"/>
          </w:tcPr>
          <w:p w:rsidR="0069629D" w:rsidRPr="00423097" w:rsidRDefault="0069629D" w:rsidP="00423097">
            <w:pPr>
              <w:jc w:val="center"/>
            </w:pPr>
            <w:r w:rsidRPr="00423097">
              <w:t>3.2.</w:t>
            </w:r>
            <w:bookmarkStart w:id="1" w:name="_GoBack"/>
            <w:bookmarkEnd w:id="1"/>
            <w:r w:rsidRPr="00423097">
              <w:t>12</w:t>
            </w:r>
          </w:p>
        </w:tc>
        <w:tc>
          <w:tcPr>
            <w:tcW w:w="5449" w:type="dxa"/>
            <w:gridSpan w:val="2"/>
            <w:vAlign w:val="center"/>
          </w:tcPr>
          <w:p w:rsidR="0069629D" w:rsidRPr="00181307" w:rsidRDefault="0069629D" w:rsidP="00766B25">
            <w:pPr>
              <w:jc w:val="both"/>
            </w:pPr>
            <w:r w:rsidRPr="00181307">
              <w:t>Городской конкурс детского творчества «Новогодний серпантин» (в рамках проектной деятельности обучающихся).</w:t>
            </w:r>
          </w:p>
        </w:tc>
        <w:tc>
          <w:tcPr>
            <w:tcW w:w="1843" w:type="dxa"/>
            <w:gridSpan w:val="2"/>
            <w:vAlign w:val="center"/>
          </w:tcPr>
          <w:p w:rsidR="0069629D" w:rsidRDefault="0069629D" w:rsidP="00766B25">
            <w:pPr>
              <w:jc w:val="center"/>
            </w:pPr>
            <w:r>
              <w:t>Д</w:t>
            </w:r>
            <w:r w:rsidRPr="00B402C5">
              <w:t>екабрь-январь</w:t>
            </w:r>
          </w:p>
          <w:p w:rsidR="0069629D" w:rsidRPr="0067686F" w:rsidRDefault="0069629D" w:rsidP="00766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7686F">
              <w:rPr>
                <w:sz w:val="18"/>
                <w:szCs w:val="18"/>
              </w:rPr>
              <w:t>20.12.18 открытие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2" w:type="dxa"/>
          </w:tcPr>
          <w:p w:rsidR="0069629D" w:rsidRDefault="0069629D" w:rsidP="009F72AA">
            <w:pPr>
              <w:jc w:val="center"/>
            </w:pPr>
            <w:r w:rsidRPr="00A258FD">
              <w:t>Чистякова О.А.</w:t>
            </w:r>
          </w:p>
        </w:tc>
        <w:tc>
          <w:tcPr>
            <w:tcW w:w="1884" w:type="dxa"/>
            <w:vAlign w:val="center"/>
          </w:tcPr>
          <w:p w:rsidR="0069629D" w:rsidRPr="00B402C5" w:rsidRDefault="0069629D" w:rsidP="006644BD">
            <w:pPr>
              <w:jc w:val="center"/>
            </w:pPr>
            <w:r w:rsidRPr="00B402C5">
              <w:t>ноябрь-апрель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9629D" w:rsidRDefault="0069629D" w:rsidP="006644BD">
            <w:pPr>
              <w:jc w:val="center"/>
            </w:pPr>
            <w:r>
              <w:t>Игнатенко Г.В.</w:t>
            </w:r>
          </w:p>
        </w:tc>
      </w:tr>
      <w:tr w:rsidR="007A3257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6C1FCF" w:rsidRDefault="007A3257" w:rsidP="006644BD">
            <w:pPr>
              <w:jc w:val="center"/>
            </w:pPr>
            <w:r>
              <w:lastRenderedPageBreak/>
              <w:t>3.2.13</w:t>
            </w:r>
          </w:p>
        </w:tc>
        <w:tc>
          <w:tcPr>
            <w:tcW w:w="5421" w:type="dxa"/>
            <w:vAlign w:val="center"/>
          </w:tcPr>
          <w:p w:rsidR="007A3257" w:rsidRPr="000F5C7E" w:rsidRDefault="007A3257" w:rsidP="00E00C3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«Дорога жизни» посвящённый Дню снятия блокады Ленинграда (мемориальный вечер «Дорога жизни»;               выставка творческих работ  и подведение итогов конкурса; чествование ветеранов-блокадников)</w:t>
            </w:r>
          </w:p>
        </w:tc>
        <w:tc>
          <w:tcPr>
            <w:tcW w:w="1842" w:type="dxa"/>
            <w:gridSpan w:val="2"/>
            <w:vAlign w:val="center"/>
          </w:tcPr>
          <w:p w:rsidR="007A3257" w:rsidRPr="00B402C5" w:rsidRDefault="007A3257" w:rsidP="00E00C33">
            <w:pPr>
              <w:spacing w:before="100" w:beforeAutospacing="1" w:after="100" w:afterAutospacing="1"/>
              <w:jc w:val="center"/>
              <w:outlineLvl w:val="0"/>
              <w:rPr>
                <w:bCs/>
              </w:rPr>
            </w:pPr>
            <w:r w:rsidRPr="00B402C5">
              <w:rPr>
                <w:bCs/>
              </w:rPr>
              <w:t>3</w:t>
            </w:r>
            <w:r>
              <w:rPr>
                <w:bCs/>
              </w:rPr>
              <w:t xml:space="preserve"> декабря 2018-25 января </w:t>
            </w:r>
            <w:r w:rsidRPr="00B402C5">
              <w:rPr>
                <w:bCs/>
              </w:rPr>
              <w:t>2019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3257" w:rsidRPr="009E0732" w:rsidRDefault="007A3257" w:rsidP="00E00C33">
            <w:pPr>
              <w:jc w:val="center"/>
            </w:pPr>
            <w:r>
              <w:t>Чистякова О.А.</w:t>
            </w:r>
          </w:p>
        </w:tc>
      </w:tr>
      <w:tr w:rsidR="007A3257" w:rsidRPr="006C1FCF" w:rsidTr="004B55BF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6C1FCF" w:rsidRDefault="007A3257" w:rsidP="006644BD">
            <w:pPr>
              <w:jc w:val="center"/>
            </w:pPr>
            <w:r>
              <w:t>3.2.14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B402C5" w:rsidRDefault="007A3257" w:rsidP="00E00C33">
            <w:pPr>
              <w:jc w:val="both"/>
            </w:pPr>
            <w:r w:rsidRPr="00B402C5">
              <w:t xml:space="preserve">Мемориальный вечер памяти жертв Холокоста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A3257" w:rsidRPr="00B402C5" w:rsidRDefault="007A3257" w:rsidP="00E00C33">
            <w:pPr>
              <w:jc w:val="center"/>
            </w:pPr>
            <w:r w:rsidRPr="00B402C5">
              <w:t>2</w:t>
            </w:r>
            <w:r>
              <w:t>5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3257" w:rsidRPr="009E0732" w:rsidRDefault="007A3257" w:rsidP="00E00C33">
            <w:pPr>
              <w:jc w:val="center"/>
            </w:pPr>
            <w:r>
              <w:t>Игнатенко Г.В.</w:t>
            </w:r>
          </w:p>
        </w:tc>
      </w:tr>
      <w:tr w:rsidR="007A3257" w:rsidRPr="006C1FCF" w:rsidTr="00BF0A3B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Default="007A3257" w:rsidP="006644BD">
            <w:pPr>
              <w:jc w:val="center"/>
            </w:pPr>
            <w:r>
              <w:t>3.2.15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B402C5" w:rsidRDefault="007A3257" w:rsidP="00E00C33">
            <w:pPr>
              <w:spacing w:before="100" w:beforeAutospacing="1" w:after="100" w:afterAutospacing="1"/>
              <w:outlineLvl w:val="0"/>
              <w:rPr>
                <w:bCs/>
              </w:rPr>
            </w:pPr>
            <w:r w:rsidRPr="00B402C5">
              <w:rPr>
                <w:bCs/>
              </w:rPr>
              <w:t xml:space="preserve">Профильная школа «Химия для </w:t>
            </w:r>
            <w:proofErr w:type="gramStart"/>
            <w:r w:rsidRPr="00B402C5">
              <w:rPr>
                <w:bCs/>
              </w:rPr>
              <w:t>любознательных</w:t>
            </w:r>
            <w:proofErr w:type="gramEnd"/>
            <w:r w:rsidRPr="00B402C5">
              <w:rPr>
                <w:bCs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A3257" w:rsidRPr="000F5C7E" w:rsidRDefault="007A3257" w:rsidP="00E00C33">
            <w:pPr>
              <w:spacing w:before="100" w:beforeAutospacing="1" w:after="100" w:afterAutospacing="1"/>
              <w:jc w:val="center"/>
              <w:outlineLvl w:val="0"/>
              <w:rPr>
                <w:bCs/>
              </w:rPr>
            </w:pPr>
            <w:r w:rsidRPr="000F5C7E">
              <w:rPr>
                <w:bCs/>
              </w:rPr>
              <w:t>в дни зимних каникул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9E0732" w:rsidRDefault="007A3257" w:rsidP="00E00C33">
            <w:pPr>
              <w:jc w:val="center"/>
            </w:pPr>
            <w:r>
              <w:t xml:space="preserve">Чистякова О.А. </w:t>
            </w:r>
          </w:p>
        </w:tc>
      </w:tr>
      <w:tr w:rsidR="007A3257" w:rsidRPr="006C1FCF" w:rsidTr="001A3D9C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Default="007A3257" w:rsidP="006644BD">
            <w:pPr>
              <w:jc w:val="center"/>
            </w:pPr>
            <w:r>
              <w:t>3.2.16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B402C5" w:rsidRDefault="007A3257" w:rsidP="00E00C33">
            <w:pPr>
              <w:spacing w:before="100" w:beforeAutospacing="1" w:after="100" w:afterAutospacing="1"/>
              <w:outlineLvl w:val="0"/>
              <w:rPr>
                <w:b/>
                <w:bCs/>
              </w:rPr>
            </w:pPr>
            <w:r w:rsidRPr="00B402C5">
              <w:rPr>
                <w:bCs/>
              </w:rPr>
              <w:t>Региональный отборочный этап конкурса по робототехнике «</w:t>
            </w:r>
            <w:proofErr w:type="spellStart"/>
            <w:r w:rsidRPr="00B402C5">
              <w:rPr>
                <w:bCs/>
              </w:rPr>
              <w:t>Робофест</w:t>
            </w:r>
            <w:proofErr w:type="spellEnd"/>
            <w:r w:rsidRPr="00B402C5">
              <w:rPr>
                <w:bCs/>
              </w:rPr>
              <w:t>-Иваново»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A3257" w:rsidRPr="00B402C5" w:rsidRDefault="007A3257" w:rsidP="00E00C33">
            <w:pPr>
              <w:jc w:val="center"/>
            </w:pPr>
            <w:r>
              <w:t>1</w:t>
            </w:r>
            <w:r w:rsidRPr="00B402C5">
              <w:t xml:space="preserve"> января по 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9E0732" w:rsidRDefault="007A3257" w:rsidP="00E00C33">
            <w:pPr>
              <w:jc w:val="center"/>
            </w:pPr>
            <w:r>
              <w:t>Чистякова О.А.</w:t>
            </w:r>
          </w:p>
        </w:tc>
      </w:tr>
      <w:tr w:rsidR="007A3257" w:rsidRPr="006C1FCF" w:rsidTr="006644BD">
        <w:trPr>
          <w:gridAfter w:val="2"/>
          <w:wAfter w:w="3768" w:type="dxa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7A3257" w:rsidRPr="00233A1A" w:rsidRDefault="007A3257" w:rsidP="006644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7A3257" w:rsidRDefault="007A3257" w:rsidP="006644BD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7A3257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Default="007A3257" w:rsidP="006644BD">
            <w:pPr>
              <w:jc w:val="center"/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BB144E" w:rsidRDefault="007A3257" w:rsidP="006644BD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A3257" w:rsidRPr="00B66D0A" w:rsidRDefault="007A3257" w:rsidP="006644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Default="007A3257" w:rsidP="006644BD">
            <w:pPr>
              <w:jc w:val="center"/>
            </w:pPr>
          </w:p>
        </w:tc>
      </w:tr>
      <w:tr w:rsidR="007A3257" w:rsidRPr="006C1FCF" w:rsidTr="00B70BF8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DE7512" w:rsidRDefault="007A3257" w:rsidP="006644BD">
            <w:pPr>
              <w:jc w:val="center"/>
              <w:rPr>
                <w:b/>
                <w:i/>
              </w:rPr>
            </w:pPr>
            <w:r w:rsidRPr="00DE7512">
              <w:rPr>
                <w:b/>
                <w:i/>
              </w:rPr>
              <w:t>4.1</w:t>
            </w:r>
          </w:p>
        </w:tc>
        <w:tc>
          <w:tcPr>
            <w:tcW w:w="9814" w:type="dxa"/>
            <w:gridSpan w:val="5"/>
            <w:shd w:val="clear" w:color="auto" w:fill="auto"/>
            <w:vAlign w:val="center"/>
          </w:tcPr>
          <w:p w:rsidR="007A3257" w:rsidRPr="00233A1A" w:rsidRDefault="007A3257" w:rsidP="00DE7512">
            <w:r w:rsidRPr="00DE7512">
              <w:rPr>
                <w:b/>
                <w:i/>
              </w:rPr>
              <w:t>Нормативно-правовое обеспечение:</w:t>
            </w:r>
          </w:p>
        </w:tc>
      </w:tr>
      <w:tr w:rsidR="007A3257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5A5863" w:rsidRDefault="007A3257" w:rsidP="006644BD">
            <w:pPr>
              <w:jc w:val="center"/>
            </w:pPr>
            <w:r w:rsidRPr="005A5863">
              <w:t>4.1.1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DA73BF" w:rsidRDefault="007A3257" w:rsidP="006644BD">
            <w:pPr>
              <w:jc w:val="both"/>
            </w:pPr>
            <w:r w:rsidRPr="00DA73BF">
              <w:t>Техническая документация для проведения открытых конкурсов и запросов котировок цен на выполнение ремонтно-строительных работ;</w:t>
            </w:r>
          </w:p>
          <w:p w:rsidR="007A3257" w:rsidRPr="002B7392" w:rsidRDefault="007A3257" w:rsidP="006644BD">
            <w:pPr>
              <w:jc w:val="both"/>
            </w:pPr>
            <w:r w:rsidRPr="00DA73BF">
              <w:t>Договоры на техническое обслуживание учреждений образования;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A3257" w:rsidRPr="002B7392" w:rsidRDefault="007A3257" w:rsidP="0027203F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2B7392" w:rsidRDefault="007A3257" w:rsidP="006644BD">
            <w:pPr>
              <w:jc w:val="center"/>
            </w:pPr>
            <w:r>
              <w:t>Лосев М.А.</w:t>
            </w:r>
          </w:p>
        </w:tc>
      </w:tr>
      <w:tr w:rsidR="007A3257" w:rsidRPr="006C1FCF" w:rsidTr="00385221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7F07D1" w:rsidRDefault="007A3257" w:rsidP="006644BD">
            <w:pPr>
              <w:jc w:val="center"/>
              <w:rPr>
                <w:b/>
                <w:i/>
              </w:rPr>
            </w:pPr>
            <w:r w:rsidRPr="007F07D1">
              <w:rPr>
                <w:b/>
                <w:i/>
              </w:rPr>
              <w:t>4.2</w:t>
            </w:r>
          </w:p>
        </w:tc>
        <w:tc>
          <w:tcPr>
            <w:tcW w:w="9814" w:type="dxa"/>
            <w:gridSpan w:val="5"/>
            <w:shd w:val="clear" w:color="auto" w:fill="auto"/>
            <w:vAlign w:val="center"/>
          </w:tcPr>
          <w:p w:rsidR="007A3257" w:rsidRPr="007F07D1" w:rsidRDefault="007A3257" w:rsidP="007F07D1">
            <w:pPr>
              <w:rPr>
                <w:b/>
                <w:i/>
              </w:rPr>
            </w:pPr>
            <w:r w:rsidRPr="007F07D1">
              <w:rPr>
                <w:b/>
                <w:i/>
              </w:rPr>
              <w:t>Материально-техническое обеспечение:</w:t>
            </w:r>
          </w:p>
        </w:tc>
      </w:tr>
      <w:tr w:rsidR="007A3257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D44D24" w:rsidRDefault="007A3257" w:rsidP="006644BD">
            <w:pPr>
              <w:jc w:val="center"/>
            </w:pPr>
            <w:r w:rsidRPr="00D44D24">
              <w:t>4.2.1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1B6584" w:rsidRDefault="007A3257" w:rsidP="006644BD">
            <w:pPr>
              <w:jc w:val="both"/>
            </w:pPr>
            <w:r>
              <w:t xml:space="preserve">Администрирование </w:t>
            </w:r>
            <w:r w:rsidRPr="001B6584">
              <w:t>портала иваново-</w:t>
            </w:r>
            <w:proofErr w:type="spellStart"/>
            <w:r w:rsidRPr="001B6584">
              <w:t>детство.рф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7A3257" w:rsidRDefault="007A3257" w:rsidP="0023441C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1B6584" w:rsidRDefault="007A3257" w:rsidP="006644BD">
            <w:pPr>
              <w:jc w:val="center"/>
            </w:pPr>
            <w:proofErr w:type="spellStart"/>
            <w:r w:rsidRPr="001B6584">
              <w:t>Оносов</w:t>
            </w:r>
            <w:proofErr w:type="spellEnd"/>
            <w:r w:rsidRPr="001B6584">
              <w:t xml:space="preserve"> А.М.</w:t>
            </w:r>
          </w:p>
        </w:tc>
      </w:tr>
      <w:tr w:rsidR="007A3257" w:rsidRPr="0027203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  <w:rPr>
                <w:lang w:val="en-US"/>
              </w:rPr>
            </w:pPr>
            <w:r w:rsidRPr="0027203F">
              <w:rPr>
                <w:lang w:val="en-US"/>
              </w:rPr>
              <w:t>4.2.3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both"/>
            </w:pPr>
            <w:r w:rsidRPr="0027203F">
              <w:t>Модернизация серверов управления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A3257" w:rsidRDefault="007A3257" w:rsidP="0027203F">
            <w:pPr>
              <w:jc w:val="center"/>
            </w:pPr>
            <w:r w:rsidRPr="00855E2F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</w:pPr>
            <w:r w:rsidRPr="0027203F">
              <w:t>Сенаторов В.В.</w:t>
            </w:r>
          </w:p>
        </w:tc>
      </w:tr>
      <w:tr w:rsidR="007A3257" w:rsidRPr="0027203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</w:pPr>
            <w:r w:rsidRPr="0027203F">
              <w:t>4.2.4</w:t>
            </w:r>
          </w:p>
        </w:tc>
        <w:tc>
          <w:tcPr>
            <w:tcW w:w="5421" w:type="dxa"/>
            <w:shd w:val="clear" w:color="auto" w:fill="auto"/>
          </w:tcPr>
          <w:p w:rsidR="007A3257" w:rsidRPr="0027203F" w:rsidRDefault="007A3257" w:rsidP="006644BD">
            <w:pPr>
              <w:jc w:val="both"/>
              <w:rPr>
                <w:rFonts w:eastAsia="Calibri"/>
                <w:lang w:eastAsia="en-US"/>
              </w:rPr>
            </w:pPr>
            <w:r w:rsidRPr="0027203F"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A3257" w:rsidRDefault="007A3257" w:rsidP="0027203F">
            <w:pPr>
              <w:jc w:val="center"/>
            </w:pPr>
            <w:r w:rsidRPr="00855E2F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  <w:rPr>
                <w:color w:val="000000"/>
              </w:rPr>
            </w:pPr>
            <w:r w:rsidRPr="0027203F">
              <w:rPr>
                <w:color w:val="000000"/>
              </w:rPr>
              <w:t>Лосев М.А.</w:t>
            </w:r>
          </w:p>
        </w:tc>
      </w:tr>
      <w:tr w:rsidR="007A3257" w:rsidRPr="0027203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  <w:rPr>
                <w:lang w:val="en-US"/>
              </w:rPr>
            </w:pPr>
            <w:r w:rsidRPr="0027203F">
              <w:rPr>
                <w:lang w:val="en-US"/>
              </w:rPr>
              <w:t>4.3</w:t>
            </w:r>
          </w:p>
        </w:tc>
        <w:tc>
          <w:tcPr>
            <w:tcW w:w="5421" w:type="dxa"/>
            <w:shd w:val="clear" w:color="auto" w:fill="auto"/>
          </w:tcPr>
          <w:p w:rsidR="007A3257" w:rsidRPr="0027203F" w:rsidRDefault="007A3257" w:rsidP="006644BD">
            <w:r w:rsidRPr="0027203F">
              <w:rPr>
                <w:i/>
              </w:rPr>
              <w:t>Контроль: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A3257" w:rsidRDefault="007A3257" w:rsidP="0027203F">
            <w:pPr>
              <w:jc w:val="center"/>
            </w:pPr>
            <w:r w:rsidRPr="00855E2F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</w:pPr>
          </w:p>
        </w:tc>
      </w:tr>
      <w:tr w:rsidR="007A3257" w:rsidRPr="0027203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  <w:rPr>
                <w:lang w:val="en-US"/>
              </w:rPr>
            </w:pPr>
            <w:r w:rsidRPr="0027203F">
              <w:rPr>
                <w:lang w:val="en-US"/>
              </w:rPr>
              <w:t>4.3.1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both"/>
            </w:pPr>
            <w:r w:rsidRPr="0027203F">
              <w:t>Ремонтно-строительные работы в ДОУ №9, бывшего ДК Меланжевого комбината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A3257" w:rsidRDefault="007A3257" w:rsidP="0027203F">
            <w:pPr>
              <w:jc w:val="center"/>
            </w:pPr>
            <w:r w:rsidRPr="00855E2F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</w:pPr>
            <w:r w:rsidRPr="0027203F">
              <w:t>Лосев М.А.</w:t>
            </w:r>
          </w:p>
        </w:tc>
      </w:tr>
      <w:tr w:rsidR="007A3257" w:rsidRPr="0027203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  <w:rPr>
                <w:lang w:val="en-US"/>
              </w:rPr>
            </w:pPr>
            <w:r w:rsidRPr="0027203F">
              <w:rPr>
                <w:lang w:val="en-US"/>
              </w:rPr>
              <w:t>4.3.2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both"/>
            </w:pPr>
            <w:r w:rsidRPr="0027203F">
              <w:t>Санитарное состояние территорий учреждений образования, наледи на крышах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A3257" w:rsidRDefault="007A3257" w:rsidP="0027203F">
            <w:pPr>
              <w:jc w:val="center"/>
            </w:pPr>
            <w:r w:rsidRPr="00855E2F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</w:pPr>
            <w:r w:rsidRPr="0027203F">
              <w:t>Лосев М.А.,</w:t>
            </w:r>
          </w:p>
          <w:p w:rsidR="007A3257" w:rsidRPr="0027203F" w:rsidRDefault="007A3257" w:rsidP="006644BD">
            <w:pPr>
              <w:jc w:val="center"/>
            </w:pPr>
            <w:r w:rsidRPr="0027203F">
              <w:t>сотрудники УО</w:t>
            </w:r>
          </w:p>
        </w:tc>
      </w:tr>
      <w:tr w:rsidR="007A3257" w:rsidRPr="0027203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  <w:rPr>
                <w:lang w:val="en-US"/>
              </w:rPr>
            </w:pPr>
            <w:r w:rsidRPr="0027203F">
              <w:rPr>
                <w:lang w:val="en-US"/>
              </w:rPr>
              <w:t>4.3.3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A3257" w:rsidRPr="0027203F" w:rsidRDefault="007A3257" w:rsidP="006644BD">
            <w:pPr>
              <w:jc w:val="both"/>
            </w:pPr>
            <w:r w:rsidRPr="0027203F">
              <w:t>Обновление сайтов ОУ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A3257" w:rsidRDefault="007A3257" w:rsidP="0027203F">
            <w:pPr>
              <w:jc w:val="center"/>
            </w:pPr>
            <w:r w:rsidRPr="00855E2F"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A3257" w:rsidRPr="0027203F" w:rsidRDefault="007A3257" w:rsidP="006644BD">
            <w:pPr>
              <w:jc w:val="center"/>
            </w:pPr>
            <w:proofErr w:type="spellStart"/>
            <w:r w:rsidRPr="0027203F">
              <w:t>Оносов</w:t>
            </w:r>
            <w:proofErr w:type="spellEnd"/>
            <w:r w:rsidRPr="0027203F">
              <w:t xml:space="preserve"> А.М.</w:t>
            </w:r>
          </w:p>
        </w:tc>
      </w:tr>
    </w:tbl>
    <w:p w:rsidR="0023441C" w:rsidRPr="0027203F" w:rsidRDefault="0023441C"/>
    <w:p w:rsidR="0023441C" w:rsidRDefault="0023441C"/>
    <w:p w:rsidR="0023441C" w:rsidRDefault="0023441C">
      <w:r>
        <w:t>Новикова Н.И.</w:t>
      </w:r>
    </w:p>
    <w:p w:rsidR="00D26BB1" w:rsidRDefault="00F240D0">
      <w:r>
        <w:t>32-52-07</w:t>
      </w:r>
    </w:p>
    <w:sectPr w:rsidR="00D2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5319B"/>
    <w:rsid w:val="00053277"/>
    <w:rsid w:val="00067F26"/>
    <w:rsid w:val="000D0C51"/>
    <w:rsid w:val="000E2346"/>
    <w:rsid w:val="00111BB0"/>
    <w:rsid w:val="00114D9A"/>
    <w:rsid w:val="00191AFC"/>
    <w:rsid w:val="001931A0"/>
    <w:rsid w:val="001B6A6C"/>
    <w:rsid w:val="001D37E2"/>
    <w:rsid w:val="001D43D5"/>
    <w:rsid w:val="001E3CAA"/>
    <w:rsid w:val="001F7969"/>
    <w:rsid w:val="00223B3D"/>
    <w:rsid w:val="0023441C"/>
    <w:rsid w:val="00235E55"/>
    <w:rsid w:val="00270958"/>
    <w:rsid w:val="0027203F"/>
    <w:rsid w:val="00295F46"/>
    <w:rsid w:val="002B4E82"/>
    <w:rsid w:val="002E2154"/>
    <w:rsid w:val="003020C7"/>
    <w:rsid w:val="0030558F"/>
    <w:rsid w:val="00307A2E"/>
    <w:rsid w:val="0033176E"/>
    <w:rsid w:val="00340A62"/>
    <w:rsid w:val="003427DB"/>
    <w:rsid w:val="003669F9"/>
    <w:rsid w:val="003727EA"/>
    <w:rsid w:val="00372814"/>
    <w:rsid w:val="003A5A63"/>
    <w:rsid w:val="003B3CC6"/>
    <w:rsid w:val="003D10CC"/>
    <w:rsid w:val="003D49DC"/>
    <w:rsid w:val="003E3F4C"/>
    <w:rsid w:val="00407A5B"/>
    <w:rsid w:val="00423097"/>
    <w:rsid w:val="0042787A"/>
    <w:rsid w:val="00433771"/>
    <w:rsid w:val="004B1951"/>
    <w:rsid w:val="004E1554"/>
    <w:rsid w:val="00545A94"/>
    <w:rsid w:val="005F1996"/>
    <w:rsid w:val="00601804"/>
    <w:rsid w:val="006644BD"/>
    <w:rsid w:val="006767D7"/>
    <w:rsid w:val="00692A8A"/>
    <w:rsid w:val="0069629D"/>
    <w:rsid w:val="006B4A34"/>
    <w:rsid w:val="006B73D4"/>
    <w:rsid w:val="006C1115"/>
    <w:rsid w:val="006E3E95"/>
    <w:rsid w:val="0070113C"/>
    <w:rsid w:val="00736D3C"/>
    <w:rsid w:val="007A0E10"/>
    <w:rsid w:val="007A3257"/>
    <w:rsid w:val="007F07D1"/>
    <w:rsid w:val="00801ACE"/>
    <w:rsid w:val="00805CB3"/>
    <w:rsid w:val="00814139"/>
    <w:rsid w:val="008168CB"/>
    <w:rsid w:val="00847F56"/>
    <w:rsid w:val="008504C3"/>
    <w:rsid w:val="00877E2C"/>
    <w:rsid w:val="008A56D1"/>
    <w:rsid w:val="008D25DE"/>
    <w:rsid w:val="008F7F41"/>
    <w:rsid w:val="0090187E"/>
    <w:rsid w:val="00907CC3"/>
    <w:rsid w:val="00913E09"/>
    <w:rsid w:val="00952CC8"/>
    <w:rsid w:val="00964EF8"/>
    <w:rsid w:val="00980C71"/>
    <w:rsid w:val="00982971"/>
    <w:rsid w:val="009949B2"/>
    <w:rsid w:val="009A3CA6"/>
    <w:rsid w:val="009F72AA"/>
    <w:rsid w:val="00A17A38"/>
    <w:rsid w:val="00A66F8E"/>
    <w:rsid w:val="00A71A31"/>
    <w:rsid w:val="00A87A1C"/>
    <w:rsid w:val="00A92E7F"/>
    <w:rsid w:val="00A9419B"/>
    <w:rsid w:val="00AA5581"/>
    <w:rsid w:val="00AD2959"/>
    <w:rsid w:val="00AE45A3"/>
    <w:rsid w:val="00AE7D67"/>
    <w:rsid w:val="00AF07B4"/>
    <w:rsid w:val="00B240B7"/>
    <w:rsid w:val="00B333DA"/>
    <w:rsid w:val="00B56AA1"/>
    <w:rsid w:val="00B678A3"/>
    <w:rsid w:val="00B758B5"/>
    <w:rsid w:val="00B81AA8"/>
    <w:rsid w:val="00B82A1C"/>
    <w:rsid w:val="00B8631B"/>
    <w:rsid w:val="00B929C4"/>
    <w:rsid w:val="00B93486"/>
    <w:rsid w:val="00BA1819"/>
    <w:rsid w:val="00BA6BE7"/>
    <w:rsid w:val="00BC0D71"/>
    <w:rsid w:val="00BC5B4E"/>
    <w:rsid w:val="00C06340"/>
    <w:rsid w:val="00C627C6"/>
    <w:rsid w:val="00C670C5"/>
    <w:rsid w:val="00CA09DA"/>
    <w:rsid w:val="00CB297E"/>
    <w:rsid w:val="00CC402B"/>
    <w:rsid w:val="00CC4F37"/>
    <w:rsid w:val="00D07CF6"/>
    <w:rsid w:val="00D26BB1"/>
    <w:rsid w:val="00D2736F"/>
    <w:rsid w:val="00D753BF"/>
    <w:rsid w:val="00D96D8F"/>
    <w:rsid w:val="00DC569D"/>
    <w:rsid w:val="00DD3445"/>
    <w:rsid w:val="00DD5E1D"/>
    <w:rsid w:val="00DE7512"/>
    <w:rsid w:val="00E221A7"/>
    <w:rsid w:val="00E81153"/>
    <w:rsid w:val="00EA7B1B"/>
    <w:rsid w:val="00EC0781"/>
    <w:rsid w:val="00EF6D2D"/>
    <w:rsid w:val="00F111EB"/>
    <w:rsid w:val="00F240D0"/>
    <w:rsid w:val="00F36513"/>
    <w:rsid w:val="00F87F02"/>
    <w:rsid w:val="00FA4A7B"/>
    <w:rsid w:val="00FA667C"/>
    <w:rsid w:val="00FB0F71"/>
    <w:rsid w:val="00FB5B4A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B8631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F72AA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B8631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F72AA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kadru</cp:lastModifiedBy>
  <cp:revision>16</cp:revision>
  <cp:lastPrinted>2018-09-19T07:06:00Z</cp:lastPrinted>
  <dcterms:created xsi:type="dcterms:W3CDTF">2018-10-12T09:48:00Z</dcterms:created>
  <dcterms:modified xsi:type="dcterms:W3CDTF">2018-12-07T06:33:00Z</dcterms:modified>
</cp:coreProperties>
</file>