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5E" w:rsidRDefault="0042185E" w:rsidP="0042185E">
      <w:pPr>
        <w:jc w:val="center"/>
      </w:pPr>
      <w:r>
        <w:t>Анонс мероприятий по проекту «Активное лето»</w:t>
      </w:r>
    </w:p>
    <w:p w:rsidR="00000000" w:rsidRDefault="0042185E" w:rsidP="0042185E">
      <w:pPr>
        <w:jc w:val="center"/>
      </w:pPr>
      <w:r>
        <w:t>МБУ ДО ЦДТ №4 на неделю с 19 июня по 25 июня</w:t>
      </w:r>
    </w:p>
    <w:p w:rsidR="0042185E" w:rsidRDefault="0042185E" w:rsidP="0042185E">
      <w:pPr>
        <w:pStyle w:val="a3"/>
        <w:numPr>
          <w:ilvl w:val="0"/>
          <w:numId w:val="2"/>
        </w:numPr>
      </w:pPr>
      <w:r>
        <w:t xml:space="preserve">Приглашаем всех желающих 19 июня в 15.30 в Дом школьника №2 (2 </w:t>
      </w:r>
      <w:proofErr w:type="gramStart"/>
      <w:r>
        <w:t>Дачная</w:t>
      </w:r>
      <w:proofErr w:type="gramEnd"/>
      <w:r>
        <w:t xml:space="preserve">,20) на спортивное мероприятие «Футбольные </w:t>
      </w:r>
      <w:proofErr w:type="spellStart"/>
      <w:r>
        <w:t>батлы</w:t>
      </w:r>
      <w:proofErr w:type="spellEnd"/>
      <w:r>
        <w:t xml:space="preserve">». Принять участие в мини-турнире могут мальчишки и девчонки в возрасте от 7 до 10 лет. Победители будут награждены дипломами! Не забудьте захватить с собой хорошее настроение и спортивную обувь! </w:t>
      </w:r>
    </w:p>
    <w:p w:rsidR="0042185E" w:rsidRDefault="0042185E" w:rsidP="0042185E">
      <w:pPr>
        <w:pStyle w:val="a3"/>
      </w:pPr>
    </w:p>
    <w:p w:rsidR="0042185E" w:rsidRDefault="0042185E" w:rsidP="0042185E">
      <w:pPr>
        <w:pStyle w:val="a3"/>
        <w:numPr>
          <w:ilvl w:val="0"/>
          <w:numId w:val="2"/>
        </w:numPr>
      </w:pPr>
      <w:r>
        <w:t xml:space="preserve">Приглашаем всех желающих 22 июня в 11.00 в Дом школьника №2 (2 </w:t>
      </w:r>
      <w:proofErr w:type="gramStart"/>
      <w:r>
        <w:t>Дачная</w:t>
      </w:r>
      <w:proofErr w:type="gramEnd"/>
      <w:r>
        <w:t xml:space="preserve">,20) на </w:t>
      </w:r>
      <w:r w:rsidR="00EA7C4F">
        <w:t xml:space="preserve">мероприятие </w:t>
      </w:r>
      <w:r>
        <w:t>«Эхо войны».</w:t>
      </w:r>
      <w:r w:rsidR="00EA7C4F">
        <w:t xml:space="preserve"> Вас ждет игра по станциям, концерт и показательные выступления спортсменов. </w:t>
      </w:r>
    </w:p>
    <w:p w:rsidR="00EA7C4F" w:rsidRDefault="00EA7C4F" w:rsidP="00EA7C4F">
      <w:pPr>
        <w:pStyle w:val="a3"/>
      </w:pPr>
    </w:p>
    <w:p w:rsidR="00EA7C4F" w:rsidRDefault="00EA7C4F" w:rsidP="0042185E">
      <w:pPr>
        <w:pStyle w:val="a3"/>
        <w:numPr>
          <w:ilvl w:val="0"/>
          <w:numId w:val="2"/>
        </w:numPr>
      </w:pPr>
      <w:r>
        <w:t xml:space="preserve">Приглашаем всех желающих 23 июня в 11.00 в Центр детского творчества №4 (Ул. </w:t>
      </w:r>
      <w:proofErr w:type="spellStart"/>
      <w:r>
        <w:t>Семенчикова</w:t>
      </w:r>
      <w:proofErr w:type="spellEnd"/>
      <w:r>
        <w:t>, 14) на мероприятие «Калейдоскоп творческих идей». Вас ждут различные  мастер-классы по декоративно-прикладному творчеству.</w:t>
      </w:r>
    </w:p>
    <w:sectPr w:rsidR="00EA7C4F" w:rsidSect="00421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01"/>
    <w:multiLevelType w:val="hybridMultilevel"/>
    <w:tmpl w:val="A188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37505"/>
    <w:multiLevelType w:val="hybridMultilevel"/>
    <w:tmpl w:val="DACC4DB4"/>
    <w:lvl w:ilvl="0" w:tplc="3D44C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85E"/>
    <w:rsid w:val="0042185E"/>
    <w:rsid w:val="00EA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Org-Mass_2</dc:creator>
  <cp:lastModifiedBy>Org-Mass_2</cp:lastModifiedBy>
  <cp:revision>2</cp:revision>
  <dcterms:created xsi:type="dcterms:W3CDTF">2017-06-16T11:41:00Z</dcterms:created>
  <dcterms:modified xsi:type="dcterms:W3CDTF">2017-06-16T11:41:00Z</dcterms:modified>
</cp:coreProperties>
</file>